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9DB45" w14:textId="247A02C2" w:rsidR="0008282A" w:rsidRDefault="0052178D" w:rsidP="005422EA">
      <w:pPr>
        <w:tabs>
          <w:tab w:val="center" w:pos="4988"/>
        </w:tabs>
        <w:spacing w:after="110"/>
        <w:ind w:left="-15"/>
        <w:jc w:val="center"/>
        <w:rPr>
          <w:rFonts w:asciiTheme="minorHAnsi" w:hAnsiTheme="minorHAnsi" w:cstheme="minorHAnsi"/>
          <w:sz w:val="18"/>
          <w:szCs w:val="18"/>
        </w:rPr>
      </w:pPr>
      <w:r>
        <w:rPr>
          <w:rFonts w:asciiTheme="minorHAnsi" w:hAnsiTheme="minorHAnsi" w:cstheme="minorHAnsi"/>
          <w:noProof/>
          <w:sz w:val="18"/>
          <w:szCs w:val="18"/>
        </w:rPr>
        <w:drawing>
          <wp:inline distT="0" distB="0" distL="0" distR="0" wp14:anchorId="46C519E4" wp14:editId="3332AB22">
            <wp:extent cx="990600" cy="990600"/>
            <wp:effectExtent l="0" t="0" r="0" b="0"/>
            <wp:docPr id="1401236991" name="Picture 5" descr="A logo with a person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236991" name="Picture 5" descr="A logo with a person in the middl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inline>
        </w:drawing>
      </w:r>
    </w:p>
    <w:p w14:paraId="629AEEB9" w14:textId="6767C5AF" w:rsidR="00951269" w:rsidRPr="00C637AB" w:rsidRDefault="00951269" w:rsidP="00951269">
      <w:pPr>
        <w:tabs>
          <w:tab w:val="center" w:pos="2895"/>
          <w:tab w:val="center" w:pos="7042"/>
        </w:tabs>
        <w:spacing w:after="31"/>
        <w:rPr>
          <w:rFonts w:asciiTheme="minorHAnsi" w:hAnsiTheme="minorHAnsi" w:cstheme="minorHAnsi"/>
          <w:sz w:val="18"/>
          <w:szCs w:val="18"/>
        </w:rPr>
      </w:pPr>
      <w:r w:rsidRPr="00C637AB">
        <w:rPr>
          <w:rFonts w:asciiTheme="minorHAnsi" w:eastAsia="Arial" w:hAnsiTheme="minorHAnsi" w:cstheme="minorHAnsi"/>
          <w:b/>
          <w:sz w:val="18"/>
          <w:szCs w:val="18"/>
        </w:rPr>
        <w:t>Loddon Campaspe Sports Assembly Inc.</w:t>
      </w:r>
      <w:r w:rsidR="008D4D67" w:rsidRPr="00C637AB">
        <w:rPr>
          <w:rFonts w:asciiTheme="minorHAnsi" w:eastAsia="Arial" w:hAnsiTheme="minorHAnsi" w:cstheme="minorHAnsi"/>
          <w:sz w:val="18"/>
          <w:szCs w:val="18"/>
        </w:rPr>
        <w:t xml:space="preserve">         </w:t>
      </w:r>
      <w:r w:rsidR="004B2D30">
        <w:rPr>
          <w:rFonts w:asciiTheme="minorHAnsi" w:eastAsia="Arial" w:hAnsiTheme="minorHAnsi" w:cstheme="minorHAnsi"/>
          <w:sz w:val="18"/>
          <w:szCs w:val="18"/>
        </w:rPr>
        <w:tab/>
      </w:r>
      <w:r w:rsidR="00C637AB">
        <w:rPr>
          <w:rFonts w:asciiTheme="minorHAnsi" w:eastAsia="Arial" w:hAnsiTheme="minorHAnsi" w:cstheme="minorHAnsi"/>
          <w:sz w:val="18"/>
          <w:szCs w:val="18"/>
        </w:rPr>
        <w:t>P</w:t>
      </w:r>
      <w:r w:rsidR="008D4D67" w:rsidRPr="00C637AB">
        <w:rPr>
          <w:rFonts w:asciiTheme="minorHAnsi" w:eastAsia="Arial" w:hAnsiTheme="minorHAnsi" w:cstheme="minorHAnsi"/>
          <w:sz w:val="18"/>
          <w:szCs w:val="18"/>
        </w:rPr>
        <w:t xml:space="preserve">hone: </w:t>
      </w:r>
      <w:r w:rsidRPr="00C637AB">
        <w:rPr>
          <w:rFonts w:asciiTheme="minorHAnsi" w:eastAsia="Arial" w:hAnsiTheme="minorHAnsi" w:cstheme="minorHAnsi"/>
          <w:sz w:val="18"/>
          <w:szCs w:val="18"/>
        </w:rPr>
        <w:t xml:space="preserve">(03) 5442 3101 </w:t>
      </w:r>
    </w:p>
    <w:p w14:paraId="629AEEBA" w14:textId="23A3FE16" w:rsidR="00951269" w:rsidRPr="00C637AB" w:rsidRDefault="00951269" w:rsidP="00951269">
      <w:pPr>
        <w:tabs>
          <w:tab w:val="center" w:pos="2357"/>
          <w:tab w:val="center" w:pos="6245"/>
          <w:tab w:val="center" w:pos="7402"/>
        </w:tabs>
        <w:spacing w:after="14"/>
        <w:rPr>
          <w:rFonts w:asciiTheme="minorHAnsi" w:hAnsiTheme="minorHAnsi" w:cstheme="minorHAnsi"/>
          <w:b/>
          <w:bCs/>
          <w:sz w:val="18"/>
          <w:szCs w:val="18"/>
        </w:rPr>
      </w:pPr>
      <w:r w:rsidRPr="00C637AB">
        <w:rPr>
          <w:rFonts w:asciiTheme="minorHAnsi" w:eastAsia="Arial" w:hAnsiTheme="minorHAnsi" w:cstheme="minorHAnsi"/>
          <w:b/>
          <w:bCs/>
          <w:sz w:val="18"/>
          <w:szCs w:val="18"/>
        </w:rPr>
        <w:t>Trading as</w:t>
      </w:r>
      <w:r w:rsidR="007E3E1A" w:rsidRPr="00C637AB">
        <w:rPr>
          <w:rFonts w:asciiTheme="minorHAnsi" w:eastAsia="Arial" w:hAnsiTheme="minorHAnsi" w:cstheme="minorHAnsi"/>
          <w:b/>
          <w:bCs/>
          <w:sz w:val="18"/>
          <w:szCs w:val="18"/>
        </w:rPr>
        <w:t>:</w:t>
      </w:r>
      <w:r w:rsidRPr="00C637AB">
        <w:rPr>
          <w:rFonts w:asciiTheme="minorHAnsi" w:eastAsia="Arial" w:hAnsiTheme="minorHAnsi" w:cstheme="minorHAnsi"/>
          <w:b/>
          <w:bCs/>
          <w:sz w:val="18"/>
          <w:szCs w:val="18"/>
        </w:rPr>
        <w:t xml:space="preserve"> Sports Focus                                      </w:t>
      </w:r>
      <w:r w:rsidR="00447FE7">
        <w:rPr>
          <w:rFonts w:asciiTheme="minorHAnsi" w:eastAsia="Arial" w:hAnsiTheme="minorHAnsi" w:cstheme="minorHAnsi"/>
          <w:b/>
          <w:bCs/>
          <w:sz w:val="18"/>
          <w:szCs w:val="18"/>
        </w:rPr>
        <w:tab/>
      </w:r>
      <w:r w:rsidR="004B2D30">
        <w:rPr>
          <w:rFonts w:asciiTheme="minorHAnsi" w:eastAsia="Arial" w:hAnsiTheme="minorHAnsi" w:cstheme="minorHAnsi"/>
          <w:b/>
          <w:bCs/>
          <w:sz w:val="18"/>
          <w:szCs w:val="18"/>
        </w:rPr>
        <w:t xml:space="preserve">                                                             </w:t>
      </w:r>
      <w:r w:rsidR="00C637AB" w:rsidRPr="00C637AB">
        <w:rPr>
          <w:rFonts w:asciiTheme="minorHAnsi" w:eastAsia="Arial" w:hAnsiTheme="minorHAnsi" w:cstheme="minorHAnsi"/>
          <w:sz w:val="18"/>
          <w:szCs w:val="18"/>
        </w:rPr>
        <w:t xml:space="preserve">Email: </w:t>
      </w:r>
      <w:hyperlink r:id="rId10" w:history="1">
        <w:r w:rsidR="00C637AB" w:rsidRPr="00C637AB">
          <w:rPr>
            <w:rStyle w:val="Hyperlink"/>
            <w:rFonts w:asciiTheme="minorHAnsi" w:eastAsia="Arial" w:hAnsiTheme="minorHAnsi" w:cstheme="minorHAnsi"/>
            <w:sz w:val="18"/>
            <w:szCs w:val="18"/>
          </w:rPr>
          <w:t>admin@sportsfocus.com.au</w:t>
        </w:r>
      </w:hyperlink>
      <w:r w:rsidRPr="00C637AB">
        <w:rPr>
          <w:rFonts w:asciiTheme="minorHAnsi" w:eastAsia="Arial" w:hAnsiTheme="minorHAnsi" w:cstheme="minorHAnsi"/>
          <w:b/>
          <w:bCs/>
          <w:sz w:val="18"/>
          <w:szCs w:val="18"/>
        </w:rPr>
        <w:t xml:space="preserve"> </w:t>
      </w:r>
    </w:p>
    <w:p w14:paraId="1ADEA7F1" w14:textId="650530B4" w:rsidR="00263593" w:rsidRPr="00C637AB" w:rsidRDefault="00951269" w:rsidP="00951269">
      <w:pPr>
        <w:spacing w:after="0"/>
        <w:ind w:left="2"/>
        <w:rPr>
          <w:rFonts w:asciiTheme="minorHAnsi" w:eastAsia="Arial" w:hAnsiTheme="minorHAnsi" w:cstheme="minorHAnsi"/>
          <w:sz w:val="18"/>
          <w:szCs w:val="18"/>
        </w:rPr>
      </w:pPr>
      <w:r w:rsidRPr="00C637AB">
        <w:rPr>
          <w:rFonts w:asciiTheme="minorHAnsi" w:eastAsia="Arial" w:hAnsiTheme="minorHAnsi" w:cstheme="minorHAnsi"/>
          <w:b/>
          <w:sz w:val="18"/>
          <w:szCs w:val="18"/>
        </w:rPr>
        <w:t xml:space="preserve">14 Nolan Street </w:t>
      </w:r>
      <w:r w:rsidRPr="00C637AB">
        <w:rPr>
          <w:rFonts w:asciiTheme="minorHAnsi" w:eastAsia="Arial" w:hAnsiTheme="minorHAnsi" w:cstheme="minorHAnsi"/>
          <w:b/>
          <w:sz w:val="18"/>
          <w:szCs w:val="18"/>
        </w:rPr>
        <w:tab/>
      </w:r>
      <w:r w:rsidRPr="00C637AB">
        <w:rPr>
          <w:rFonts w:asciiTheme="minorHAnsi" w:eastAsia="Arial" w:hAnsiTheme="minorHAnsi" w:cstheme="minorHAnsi"/>
          <w:b/>
          <w:sz w:val="18"/>
          <w:szCs w:val="18"/>
        </w:rPr>
        <w:tab/>
      </w:r>
      <w:r w:rsidRPr="00C637AB">
        <w:rPr>
          <w:rFonts w:asciiTheme="minorHAnsi" w:eastAsia="Arial" w:hAnsiTheme="minorHAnsi" w:cstheme="minorHAnsi"/>
          <w:b/>
          <w:sz w:val="18"/>
          <w:szCs w:val="18"/>
        </w:rPr>
        <w:tab/>
        <w:t xml:space="preserve">  </w:t>
      </w:r>
      <w:r w:rsidR="000033A3" w:rsidRPr="00C637AB">
        <w:rPr>
          <w:rFonts w:asciiTheme="minorHAnsi" w:eastAsia="Arial" w:hAnsiTheme="minorHAnsi" w:cstheme="minorHAnsi"/>
          <w:b/>
          <w:sz w:val="18"/>
          <w:szCs w:val="18"/>
        </w:rPr>
        <w:t xml:space="preserve">     </w:t>
      </w:r>
      <w:r w:rsidR="00447FE7">
        <w:rPr>
          <w:rFonts w:asciiTheme="minorHAnsi" w:eastAsia="Arial" w:hAnsiTheme="minorHAnsi" w:cstheme="minorHAnsi"/>
          <w:b/>
          <w:sz w:val="18"/>
          <w:szCs w:val="18"/>
        </w:rPr>
        <w:tab/>
      </w:r>
      <w:r w:rsidR="00447FE7">
        <w:rPr>
          <w:rFonts w:asciiTheme="minorHAnsi" w:eastAsia="Arial" w:hAnsiTheme="minorHAnsi" w:cstheme="minorHAnsi"/>
          <w:b/>
          <w:sz w:val="18"/>
          <w:szCs w:val="18"/>
        </w:rPr>
        <w:tab/>
      </w:r>
      <w:r w:rsidR="00447FE7">
        <w:rPr>
          <w:rFonts w:asciiTheme="minorHAnsi" w:eastAsia="Arial" w:hAnsiTheme="minorHAnsi" w:cstheme="minorHAnsi"/>
          <w:b/>
          <w:sz w:val="18"/>
          <w:szCs w:val="18"/>
        </w:rPr>
        <w:tab/>
      </w:r>
      <w:r w:rsidR="00447FE7">
        <w:rPr>
          <w:rFonts w:asciiTheme="minorHAnsi" w:eastAsia="Arial" w:hAnsiTheme="minorHAnsi" w:cstheme="minorHAnsi"/>
          <w:b/>
          <w:sz w:val="18"/>
          <w:szCs w:val="18"/>
        </w:rPr>
        <w:tab/>
        <w:t xml:space="preserve">           </w:t>
      </w:r>
      <w:r w:rsidR="00C637AB" w:rsidRPr="00C637AB">
        <w:rPr>
          <w:rFonts w:asciiTheme="minorHAnsi" w:eastAsia="Arial" w:hAnsiTheme="minorHAnsi" w:cstheme="minorHAnsi"/>
          <w:sz w:val="18"/>
          <w:szCs w:val="18"/>
        </w:rPr>
        <w:t>Website</w:t>
      </w:r>
      <w:hyperlink r:id="rId11">
        <w:r w:rsidR="00C637AB" w:rsidRPr="00C637AB">
          <w:rPr>
            <w:rFonts w:asciiTheme="minorHAnsi" w:eastAsia="Arial" w:hAnsiTheme="minorHAnsi" w:cstheme="minorHAnsi"/>
            <w:sz w:val="18"/>
            <w:szCs w:val="18"/>
          </w:rPr>
          <w:t>:</w:t>
        </w:r>
      </w:hyperlink>
      <w:hyperlink r:id="rId12">
        <w:r w:rsidR="00C637AB" w:rsidRPr="00C637AB">
          <w:rPr>
            <w:rFonts w:asciiTheme="minorHAnsi" w:eastAsia="Arial" w:hAnsiTheme="minorHAnsi" w:cstheme="minorHAnsi"/>
            <w:sz w:val="18"/>
            <w:szCs w:val="18"/>
            <w:u w:val="single" w:color="0000FF"/>
          </w:rPr>
          <w:t xml:space="preserve"> </w:t>
        </w:r>
      </w:hyperlink>
      <w:hyperlink r:id="rId13">
        <w:r w:rsidR="00C637AB" w:rsidRPr="00C637AB">
          <w:rPr>
            <w:rFonts w:asciiTheme="minorHAnsi" w:eastAsia="Arial" w:hAnsiTheme="minorHAnsi" w:cstheme="minorHAnsi"/>
            <w:b/>
            <w:color w:val="0000FF"/>
            <w:sz w:val="18"/>
            <w:szCs w:val="18"/>
            <w:u w:val="single" w:color="0000FF"/>
          </w:rPr>
          <w:t>www.sportsfocus.com.au</w:t>
        </w:r>
      </w:hyperlink>
    </w:p>
    <w:p w14:paraId="629AEEBB" w14:textId="060FFE65" w:rsidR="00951269" w:rsidRPr="00C637AB" w:rsidRDefault="00951269" w:rsidP="00951269">
      <w:pPr>
        <w:spacing w:after="0"/>
        <w:ind w:left="2"/>
        <w:rPr>
          <w:rFonts w:asciiTheme="minorHAnsi" w:hAnsiTheme="minorHAnsi" w:cstheme="minorHAnsi"/>
          <w:sz w:val="18"/>
          <w:szCs w:val="18"/>
        </w:rPr>
      </w:pPr>
      <w:r w:rsidRPr="00C637AB">
        <w:rPr>
          <w:rFonts w:asciiTheme="minorHAnsi" w:eastAsia="Arial" w:hAnsiTheme="minorHAnsi" w:cstheme="minorHAnsi"/>
          <w:b/>
          <w:sz w:val="18"/>
          <w:szCs w:val="18"/>
        </w:rPr>
        <w:t xml:space="preserve">Bendigo   VIC   3550 </w:t>
      </w:r>
      <w:r w:rsidRPr="00C637AB">
        <w:rPr>
          <w:rFonts w:asciiTheme="minorHAnsi" w:eastAsia="Arial" w:hAnsiTheme="minorHAnsi" w:cstheme="minorHAnsi"/>
          <w:b/>
          <w:sz w:val="18"/>
          <w:szCs w:val="18"/>
        </w:rPr>
        <w:tab/>
      </w:r>
      <w:r w:rsidRPr="00C637AB">
        <w:rPr>
          <w:rFonts w:asciiTheme="minorHAnsi" w:eastAsia="Arial" w:hAnsiTheme="minorHAnsi" w:cstheme="minorHAnsi"/>
          <w:b/>
          <w:sz w:val="18"/>
          <w:szCs w:val="18"/>
        </w:rPr>
        <w:tab/>
      </w:r>
      <w:r w:rsidRPr="00C637AB">
        <w:rPr>
          <w:rFonts w:asciiTheme="minorHAnsi" w:eastAsia="Arial" w:hAnsiTheme="minorHAnsi" w:cstheme="minorHAnsi"/>
          <w:b/>
          <w:sz w:val="18"/>
          <w:szCs w:val="18"/>
        </w:rPr>
        <w:tab/>
      </w:r>
      <w:r w:rsidR="000033A3" w:rsidRPr="00C637AB">
        <w:rPr>
          <w:rFonts w:asciiTheme="minorHAnsi" w:eastAsia="Arial" w:hAnsiTheme="minorHAnsi" w:cstheme="minorHAnsi"/>
          <w:b/>
          <w:sz w:val="18"/>
          <w:szCs w:val="18"/>
        </w:rPr>
        <w:t xml:space="preserve">       </w:t>
      </w:r>
      <w:r w:rsidR="00672B15">
        <w:rPr>
          <w:rFonts w:asciiTheme="minorHAnsi" w:eastAsia="Arial" w:hAnsiTheme="minorHAnsi" w:cstheme="minorHAnsi"/>
          <w:b/>
          <w:sz w:val="18"/>
          <w:szCs w:val="18"/>
        </w:rPr>
        <w:tab/>
      </w:r>
      <w:r w:rsidR="00DD40E4">
        <w:rPr>
          <w:rFonts w:asciiTheme="minorHAnsi" w:eastAsia="Arial" w:hAnsiTheme="minorHAnsi" w:cstheme="minorHAnsi"/>
          <w:b/>
          <w:sz w:val="18"/>
          <w:szCs w:val="18"/>
        </w:rPr>
        <w:tab/>
      </w:r>
      <w:r w:rsidR="00DD40E4">
        <w:rPr>
          <w:rFonts w:asciiTheme="minorHAnsi" w:eastAsia="Arial" w:hAnsiTheme="minorHAnsi" w:cstheme="minorHAnsi"/>
          <w:b/>
          <w:sz w:val="18"/>
          <w:szCs w:val="18"/>
        </w:rPr>
        <w:tab/>
        <w:t xml:space="preserve">           </w:t>
      </w:r>
      <w:proofErr w:type="gramStart"/>
      <w:r w:rsidR="00DD40E4">
        <w:rPr>
          <w:rFonts w:asciiTheme="minorHAnsi" w:eastAsia="Arial" w:hAnsiTheme="minorHAnsi" w:cstheme="minorHAnsi"/>
          <w:bCs/>
          <w:sz w:val="18"/>
          <w:szCs w:val="18"/>
        </w:rPr>
        <w:t>OurRef</w:t>
      </w:r>
      <w:r w:rsidR="00EA43AE">
        <w:rPr>
          <w:rFonts w:asciiTheme="minorHAnsi" w:eastAsia="Arial" w:hAnsiTheme="minorHAnsi" w:cstheme="minorHAnsi"/>
          <w:bCs/>
          <w:sz w:val="18"/>
          <w:szCs w:val="18"/>
        </w:rPr>
        <w:t>:BEK</w:t>
      </w:r>
      <w:proofErr w:type="gramEnd"/>
      <w:r w:rsidR="00EA43AE">
        <w:rPr>
          <w:rFonts w:asciiTheme="minorHAnsi" w:eastAsia="Arial" w:hAnsiTheme="minorHAnsi" w:cstheme="minorHAnsi"/>
          <w:bCs/>
          <w:sz w:val="18"/>
          <w:szCs w:val="18"/>
        </w:rPr>
        <w:t>2026</w:t>
      </w:r>
      <w:r w:rsidR="00672B15">
        <w:rPr>
          <w:rFonts w:asciiTheme="minorHAnsi" w:eastAsia="Arial" w:hAnsiTheme="minorHAnsi" w:cstheme="minorHAnsi"/>
          <w:b/>
          <w:sz w:val="18"/>
          <w:szCs w:val="18"/>
        </w:rPr>
        <w:tab/>
      </w:r>
      <w:r w:rsidR="00672B15">
        <w:rPr>
          <w:rFonts w:asciiTheme="minorHAnsi" w:eastAsia="Arial" w:hAnsiTheme="minorHAnsi" w:cstheme="minorHAnsi"/>
          <w:b/>
          <w:sz w:val="18"/>
          <w:szCs w:val="18"/>
        </w:rPr>
        <w:tab/>
      </w:r>
      <w:r w:rsidR="00672B15">
        <w:rPr>
          <w:rFonts w:asciiTheme="minorHAnsi" w:eastAsia="Arial" w:hAnsiTheme="minorHAnsi" w:cstheme="minorHAnsi"/>
          <w:b/>
          <w:sz w:val="18"/>
          <w:szCs w:val="18"/>
        </w:rPr>
        <w:tab/>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179"/>
      </w:tblGrid>
      <w:tr w:rsidR="001B6063" w:rsidRPr="00C637AB" w14:paraId="45CC582C" w14:textId="77777777" w:rsidTr="0031168F">
        <w:trPr>
          <w:trHeight w:val="1040"/>
        </w:trPr>
        <w:tc>
          <w:tcPr>
            <w:tcW w:w="2830" w:type="dxa"/>
          </w:tcPr>
          <w:p w14:paraId="070625EA" w14:textId="77777777" w:rsidR="00986E53" w:rsidRPr="00C637AB" w:rsidRDefault="00986E53" w:rsidP="00951269">
            <w:pPr>
              <w:rPr>
                <w:rFonts w:asciiTheme="minorHAnsi" w:eastAsia="Arial" w:hAnsiTheme="minorHAnsi" w:cstheme="minorHAnsi"/>
                <w:b/>
                <w:bCs/>
              </w:rPr>
            </w:pPr>
          </w:p>
          <w:p w14:paraId="2C22E606" w14:textId="77777777" w:rsidR="0031168F" w:rsidRPr="00C637AB" w:rsidRDefault="0031168F" w:rsidP="00951269">
            <w:pPr>
              <w:rPr>
                <w:rFonts w:asciiTheme="minorHAnsi" w:eastAsia="Arial" w:hAnsiTheme="minorHAnsi" w:cstheme="minorHAnsi"/>
                <w:b/>
                <w:bCs/>
                <w:u w:val="single"/>
              </w:rPr>
            </w:pPr>
          </w:p>
          <w:p w14:paraId="4223E03E" w14:textId="0A885B4A" w:rsidR="001B6063" w:rsidRPr="00C637AB" w:rsidRDefault="001B6063" w:rsidP="000C1B46">
            <w:pPr>
              <w:ind w:left="-105"/>
              <w:rPr>
                <w:rFonts w:asciiTheme="minorHAnsi" w:eastAsia="Arial" w:hAnsiTheme="minorHAnsi" w:cstheme="minorHAnsi"/>
                <w:b/>
                <w:bCs/>
                <w:u w:val="single"/>
              </w:rPr>
            </w:pPr>
            <w:r w:rsidRPr="00C637AB">
              <w:rPr>
                <w:rFonts w:asciiTheme="minorHAnsi" w:eastAsia="Arial" w:hAnsiTheme="minorHAnsi" w:cstheme="minorHAnsi"/>
                <w:b/>
                <w:bCs/>
                <w:u w:val="single"/>
              </w:rPr>
              <w:t>R</w:t>
            </w:r>
            <w:r w:rsidR="00CD4297" w:rsidRPr="00C637AB">
              <w:rPr>
                <w:rFonts w:asciiTheme="minorHAnsi" w:eastAsia="Arial" w:hAnsiTheme="minorHAnsi" w:cstheme="minorHAnsi"/>
                <w:b/>
                <w:bCs/>
                <w:u w:val="single"/>
              </w:rPr>
              <w:t>OLE DETAILS</w:t>
            </w:r>
          </w:p>
        </w:tc>
        <w:tc>
          <w:tcPr>
            <w:tcW w:w="6179" w:type="dxa"/>
          </w:tcPr>
          <w:p w14:paraId="7BCA09A0" w14:textId="77777777" w:rsidR="0031168F" w:rsidRPr="00C637AB" w:rsidRDefault="00986E53" w:rsidP="00951269">
            <w:pPr>
              <w:rPr>
                <w:rFonts w:asciiTheme="minorHAnsi" w:eastAsia="Arial" w:hAnsiTheme="minorHAnsi" w:cstheme="minorHAnsi"/>
                <w:b/>
                <w:bCs/>
              </w:rPr>
            </w:pPr>
            <w:r w:rsidRPr="00C637AB">
              <w:rPr>
                <w:rFonts w:asciiTheme="minorHAnsi" w:eastAsia="Arial" w:hAnsiTheme="minorHAnsi" w:cstheme="minorHAnsi"/>
                <w:b/>
                <w:bCs/>
              </w:rPr>
              <w:t xml:space="preserve">          </w:t>
            </w:r>
          </w:p>
          <w:p w14:paraId="755E82C9" w14:textId="2C5CED31" w:rsidR="001B6063" w:rsidRPr="00C637AB" w:rsidRDefault="0031168F" w:rsidP="00951269">
            <w:pPr>
              <w:rPr>
                <w:rFonts w:asciiTheme="minorHAnsi" w:eastAsia="Arial" w:hAnsiTheme="minorHAnsi" w:cstheme="minorHAnsi"/>
                <w:b/>
                <w:bCs/>
                <w:sz w:val="24"/>
                <w:szCs w:val="24"/>
              </w:rPr>
            </w:pPr>
            <w:r w:rsidRPr="00C637AB">
              <w:rPr>
                <w:rFonts w:asciiTheme="minorHAnsi" w:eastAsia="Arial" w:hAnsiTheme="minorHAnsi" w:cstheme="minorHAnsi"/>
                <w:b/>
                <w:bCs/>
              </w:rPr>
              <w:t xml:space="preserve">         </w:t>
            </w:r>
            <w:r w:rsidR="00750532" w:rsidRPr="00C637AB">
              <w:rPr>
                <w:rFonts w:asciiTheme="minorHAnsi" w:eastAsia="Arial" w:hAnsiTheme="minorHAnsi" w:cstheme="minorHAnsi"/>
                <w:b/>
                <w:bCs/>
                <w:sz w:val="24"/>
                <w:szCs w:val="24"/>
              </w:rPr>
              <w:t>Duty Statement</w:t>
            </w:r>
          </w:p>
        </w:tc>
      </w:tr>
      <w:tr w:rsidR="001B6063" w:rsidRPr="00C637AB" w14:paraId="4EF488C4" w14:textId="77777777" w:rsidTr="0031168F">
        <w:tc>
          <w:tcPr>
            <w:tcW w:w="2830" w:type="dxa"/>
          </w:tcPr>
          <w:p w14:paraId="4B5F7344" w14:textId="796640D4" w:rsidR="001B6063" w:rsidRPr="00333901" w:rsidRDefault="00750532" w:rsidP="000C1B46">
            <w:pPr>
              <w:spacing w:line="360" w:lineRule="auto"/>
              <w:ind w:left="-105"/>
              <w:rPr>
                <w:rFonts w:asciiTheme="minorHAnsi" w:eastAsia="Arial" w:hAnsiTheme="minorHAnsi" w:cstheme="minorHAnsi"/>
                <w:b/>
                <w:bCs/>
              </w:rPr>
            </w:pPr>
            <w:r w:rsidRPr="00333901">
              <w:rPr>
                <w:rFonts w:asciiTheme="minorHAnsi" w:eastAsia="Arial" w:hAnsiTheme="minorHAnsi" w:cstheme="minorHAnsi"/>
                <w:b/>
                <w:bCs/>
              </w:rPr>
              <w:t>Title:</w:t>
            </w:r>
          </w:p>
        </w:tc>
        <w:tc>
          <w:tcPr>
            <w:tcW w:w="6179" w:type="dxa"/>
          </w:tcPr>
          <w:p w14:paraId="27D5C508" w14:textId="1BDC4699" w:rsidR="001B6063" w:rsidRPr="00C637AB" w:rsidRDefault="00FF1788" w:rsidP="009A467D">
            <w:pPr>
              <w:spacing w:line="360" w:lineRule="auto"/>
              <w:rPr>
                <w:rFonts w:asciiTheme="minorHAnsi" w:eastAsia="Arial" w:hAnsiTheme="minorHAnsi" w:cstheme="minorHAnsi"/>
                <w:b/>
                <w:bCs/>
              </w:rPr>
            </w:pPr>
            <w:r w:rsidRPr="00C637AB">
              <w:rPr>
                <w:rFonts w:asciiTheme="minorHAnsi" w:eastAsia="Arial" w:hAnsiTheme="minorHAnsi" w:cstheme="minorHAnsi"/>
                <w:b/>
                <w:bCs/>
              </w:rPr>
              <w:t>Director</w:t>
            </w:r>
          </w:p>
        </w:tc>
      </w:tr>
      <w:tr w:rsidR="001B6063" w:rsidRPr="00C637AB" w14:paraId="5926CF8E" w14:textId="77777777" w:rsidTr="0031168F">
        <w:tc>
          <w:tcPr>
            <w:tcW w:w="2830" w:type="dxa"/>
          </w:tcPr>
          <w:p w14:paraId="162F9E46" w14:textId="1B046A1D" w:rsidR="001B6063" w:rsidRPr="00333901" w:rsidRDefault="009F669E" w:rsidP="000C1B46">
            <w:pPr>
              <w:spacing w:line="360" w:lineRule="auto"/>
              <w:ind w:left="-105"/>
              <w:rPr>
                <w:rFonts w:asciiTheme="minorHAnsi" w:eastAsia="Arial" w:hAnsiTheme="minorHAnsi" w:cstheme="minorHAnsi"/>
                <w:b/>
                <w:bCs/>
              </w:rPr>
            </w:pPr>
            <w:r w:rsidRPr="00333901">
              <w:rPr>
                <w:rFonts w:asciiTheme="minorHAnsi" w:eastAsia="Arial" w:hAnsiTheme="minorHAnsi" w:cstheme="minorHAnsi"/>
                <w:b/>
                <w:bCs/>
              </w:rPr>
              <w:t>Group:</w:t>
            </w:r>
          </w:p>
        </w:tc>
        <w:tc>
          <w:tcPr>
            <w:tcW w:w="6179" w:type="dxa"/>
          </w:tcPr>
          <w:p w14:paraId="3BD79974" w14:textId="1F627D9D" w:rsidR="001B6063" w:rsidRPr="00C637AB" w:rsidRDefault="00FF1788" w:rsidP="009A467D">
            <w:pPr>
              <w:spacing w:line="360" w:lineRule="auto"/>
              <w:rPr>
                <w:rFonts w:asciiTheme="minorHAnsi" w:eastAsia="Arial" w:hAnsiTheme="minorHAnsi" w:cstheme="minorHAnsi"/>
                <w:sz w:val="18"/>
                <w:szCs w:val="18"/>
              </w:rPr>
            </w:pPr>
            <w:r w:rsidRPr="00C637AB">
              <w:rPr>
                <w:rFonts w:asciiTheme="minorHAnsi" w:eastAsia="Arial" w:hAnsiTheme="minorHAnsi" w:cstheme="minorHAnsi"/>
                <w:sz w:val="18"/>
                <w:szCs w:val="18"/>
              </w:rPr>
              <w:t>Sports Focus Board of Management (max 9 directors)</w:t>
            </w:r>
          </w:p>
        </w:tc>
      </w:tr>
      <w:tr w:rsidR="001B6063" w:rsidRPr="00C637AB" w14:paraId="2B6A74A7" w14:textId="77777777" w:rsidTr="0031168F">
        <w:tc>
          <w:tcPr>
            <w:tcW w:w="2830" w:type="dxa"/>
          </w:tcPr>
          <w:p w14:paraId="40F56150" w14:textId="3D464FD2" w:rsidR="001B6063" w:rsidRPr="00333901" w:rsidRDefault="009F669E" w:rsidP="000C1B46">
            <w:pPr>
              <w:spacing w:line="360" w:lineRule="auto"/>
              <w:ind w:left="-105"/>
              <w:rPr>
                <w:rFonts w:asciiTheme="minorHAnsi" w:eastAsia="Arial" w:hAnsiTheme="minorHAnsi" w:cstheme="minorHAnsi"/>
                <w:b/>
                <w:bCs/>
              </w:rPr>
            </w:pPr>
            <w:r w:rsidRPr="00333901">
              <w:rPr>
                <w:rFonts w:asciiTheme="minorHAnsi" w:eastAsia="Arial" w:hAnsiTheme="minorHAnsi" w:cstheme="minorHAnsi"/>
                <w:b/>
                <w:bCs/>
              </w:rPr>
              <w:t>Location:</w:t>
            </w:r>
          </w:p>
        </w:tc>
        <w:tc>
          <w:tcPr>
            <w:tcW w:w="6179" w:type="dxa"/>
          </w:tcPr>
          <w:p w14:paraId="20A31507" w14:textId="4503675F" w:rsidR="001B6063" w:rsidRPr="00C637AB" w:rsidRDefault="00A4624A" w:rsidP="009A467D">
            <w:pPr>
              <w:spacing w:line="360" w:lineRule="auto"/>
              <w:rPr>
                <w:rFonts w:asciiTheme="minorHAnsi" w:eastAsia="Arial" w:hAnsiTheme="minorHAnsi" w:cstheme="minorHAnsi"/>
                <w:sz w:val="18"/>
                <w:szCs w:val="18"/>
              </w:rPr>
            </w:pPr>
            <w:r w:rsidRPr="00C637AB">
              <w:rPr>
                <w:rFonts w:asciiTheme="minorHAnsi" w:eastAsia="Arial" w:hAnsiTheme="minorHAnsi" w:cstheme="minorHAnsi"/>
                <w:sz w:val="18"/>
                <w:szCs w:val="18"/>
              </w:rPr>
              <w:t>14 Nolan Street, BENDIGO</w:t>
            </w:r>
          </w:p>
        </w:tc>
      </w:tr>
      <w:tr w:rsidR="001B6063" w:rsidRPr="00C637AB" w14:paraId="5E461DD2" w14:textId="77777777" w:rsidTr="0031168F">
        <w:tc>
          <w:tcPr>
            <w:tcW w:w="2830" w:type="dxa"/>
          </w:tcPr>
          <w:p w14:paraId="2E09EC9B" w14:textId="7DD973B0" w:rsidR="001B6063" w:rsidRPr="00333901" w:rsidRDefault="009F669E" w:rsidP="000C1B46">
            <w:pPr>
              <w:spacing w:line="360" w:lineRule="auto"/>
              <w:ind w:left="-105"/>
              <w:rPr>
                <w:rFonts w:asciiTheme="minorHAnsi" w:eastAsia="Arial" w:hAnsiTheme="minorHAnsi" w:cstheme="minorHAnsi"/>
                <w:b/>
                <w:bCs/>
              </w:rPr>
            </w:pPr>
            <w:r w:rsidRPr="00333901">
              <w:rPr>
                <w:rFonts w:asciiTheme="minorHAnsi" w:eastAsia="Arial" w:hAnsiTheme="minorHAnsi" w:cstheme="minorHAnsi"/>
                <w:b/>
                <w:bCs/>
              </w:rPr>
              <w:t>Critical Relationships:</w:t>
            </w:r>
          </w:p>
        </w:tc>
        <w:tc>
          <w:tcPr>
            <w:tcW w:w="6179" w:type="dxa"/>
          </w:tcPr>
          <w:p w14:paraId="4DC6CA27" w14:textId="325FA634" w:rsidR="001B6063" w:rsidRPr="00C637AB" w:rsidRDefault="00772FF9" w:rsidP="009A467D">
            <w:pPr>
              <w:spacing w:line="360" w:lineRule="auto"/>
              <w:rPr>
                <w:rFonts w:asciiTheme="minorHAnsi" w:eastAsia="Arial" w:hAnsiTheme="minorHAnsi" w:cstheme="minorHAnsi"/>
                <w:sz w:val="18"/>
                <w:szCs w:val="18"/>
              </w:rPr>
            </w:pPr>
            <w:r w:rsidRPr="00C637AB">
              <w:rPr>
                <w:rFonts w:asciiTheme="minorHAnsi" w:eastAsia="Arial" w:hAnsiTheme="minorHAnsi" w:cstheme="minorHAnsi"/>
                <w:sz w:val="18"/>
                <w:szCs w:val="18"/>
              </w:rPr>
              <w:t xml:space="preserve">Board Chair, Fellow </w:t>
            </w:r>
            <w:r w:rsidR="00E17BF4">
              <w:rPr>
                <w:rFonts w:asciiTheme="minorHAnsi" w:eastAsia="Arial" w:hAnsiTheme="minorHAnsi" w:cstheme="minorHAnsi"/>
                <w:sz w:val="18"/>
                <w:szCs w:val="18"/>
              </w:rPr>
              <w:t>D</w:t>
            </w:r>
            <w:r w:rsidRPr="00C637AB">
              <w:rPr>
                <w:rFonts w:asciiTheme="minorHAnsi" w:eastAsia="Arial" w:hAnsiTheme="minorHAnsi" w:cstheme="minorHAnsi"/>
                <w:sz w:val="18"/>
                <w:szCs w:val="18"/>
              </w:rPr>
              <w:t xml:space="preserve">irectors, Executive Team, Sports Focus </w:t>
            </w:r>
            <w:r w:rsidR="00486F7D">
              <w:rPr>
                <w:rFonts w:asciiTheme="minorHAnsi" w:eastAsia="Arial" w:hAnsiTheme="minorHAnsi" w:cstheme="minorHAnsi"/>
                <w:sz w:val="18"/>
                <w:szCs w:val="18"/>
              </w:rPr>
              <w:t>M</w:t>
            </w:r>
            <w:r w:rsidR="00B968C9" w:rsidRPr="00C637AB">
              <w:rPr>
                <w:rFonts w:asciiTheme="minorHAnsi" w:eastAsia="Arial" w:hAnsiTheme="minorHAnsi" w:cstheme="minorHAnsi"/>
                <w:sz w:val="18"/>
                <w:szCs w:val="18"/>
              </w:rPr>
              <w:t>embers, Key Stakeholders</w:t>
            </w:r>
          </w:p>
        </w:tc>
      </w:tr>
    </w:tbl>
    <w:p w14:paraId="629AEED7" w14:textId="31FDE1A1" w:rsidR="00951269" w:rsidRPr="00C637AB" w:rsidRDefault="00951269" w:rsidP="00951269">
      <w:pPr>
        <w:spacing w:after="0"/>
        <w:rPr>
          <w:rFonts w:asciiTheme="minorHAnsi" w:hAnsiTheme="minorHAnsi" w:cstheme="minorHAnsi"/>
          <w:sz w:val="18"/>
          <w:szCs w:val="18"/>
        </w:rPr>
      </w:pPr>
      <w:r w:rsidRPr="00C637AB">
        <w:rPr>
          <w:rFonts w:asciiTheme="minorHAnsi" w:eastAsia="Arial" w:hAnsiTheme="minorHAnsi" w:cstheme="minorHAnsi"/>
          <w:sz w:val="18"/>
          <w:szCs w:val="18"/>
        </w:rPr>
        <w:t xml:space="preserve"> </w:t>
      </w:r>
      <w:r w:rsidRPr="00C637AB">
        <w:rPr>
          <w:rFonts w:asciiTheme="minorHAnsi" w:hAnsiTheme="minorHAnsi" w:cstheme="minorHAnsi"/>
          <w:noProof/>
          <w:sz w:val="18"/>
          <w:szCs w:val="18"/>
        </w:rPr>
        <mc:AlternateContent>
          <mc:Choice Requires="wpg">
            <w:drawing>
              <wp:inline distT="0" distB="0" distL="0" distR="0" wp14:anchorId="629AEFFE" wp14:editId="555D7E67">
                <wp:extent cx="6057900" cy="9525"/>
                <wp:effectExtent l="0" t="285750" r="0" b="276225"/>
                <wp:docPr id="8857" name="Group 8857"/>
                <wp:cNvGraphicFramePr/>
                <a:graphic xmlns:a="http://schemas.openxmlformats.org/drawingml/2006/main">
                  <a:graphicData uri="http://schemas.microsoft.com/office/word/2010/wordprocessingGroup">
                    <wpg:wgp>
                      <wpg:cNvGrpSpPr/>
                      <wpg:grpSpPr>
                        <a:xfrm>
                          <a:off x="0" y="0"/>
                          <a:ext cx="6057900" cy="9525"/>
                          <a:chOff x="0" y="0"/>
                          <a:chExt cx="6057900" cy="9525"/>
                        </a:xfrm>
                      </wpg:grpSpPr>
                      <wps:wsp>
                        <wps:cNvPr id="1015" name="Shape 1015"/>
                        <wps:cNvSpPr/>
                        <wps:spPr>
                          <a:xfrm>
                            <a:off x="0" y="0"/>
                            <a:ext cx="6057900" cy="0"/>
                          </a:xfrm>
                          <a:custGeom>
                            <a:avLst/>
                            <a:gdLst/>
                            <a:ahLst/>
                            <a:cxnLst/>
                            <a:rect l="0" t="0" r="0" b="0"/>
                            <a:pathLst>
                              <a:path w="6057900">
                                <a:moveTo>
                                  <a:pt x="0" y="0"/>
                                </a:moveTo>
                                <a:lnTo>
                                  <a:pt x="605790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5F51A7C" id="Group 8857" o:spid="_x0000_s1026" style="width:477pt;height:.75pt;mso-position-horizontal-relative:char;mso-position-vertical-relative:line" coordsize="605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">
                <v:shape id="Shape 1015" o:spid="_x0000_s1027" style="position:absolute;width:60579;height:0;visibility:visible;mso-wrap-style:square;v-text-anchor:top" coordsize="6057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" path="m,l6057900,e" filled="f">
                  <v:path arrowok="t" textboxrect="0,0,6057900,0"/>
                </v:shape>
                <w10:anchorlock/>
              </v:group>
            </w:pict>
          </mc:Fallback>
        </mc:AlternateContent>
      </w:r>
    </w:p>
    <w:p w14:paraId="629AEED9" w14:textId="04F2CDD9" w:rsidR="00951269" w:rsidRPr="00C637AB" w:rsidRDefault="00951269" w:rsidP="00886EDA">
      <w:pPr>
        <w:spacing w:after="20"/>
        <w:rPr>
          <w:rFonts w:asciiTheme="minorHAnsi" w:hAnsiTheme="minorHAnsi" w:cstheme="minorHAnsi"/>
          <w:sz w:val="18"/>
          <w:szCs w:val="18"/>
        </w:rPr>
      </w:pPr>
      <w:r w:rsidRPr="00C637AB">
        <w:rPr>
          <w:rFonts w:asciiTheme="minorHAnsi" w:eastAsia="Times New Roman" w:hAnsiTheme="minorHAnsi" w:cstheme="minorHAnsi"/>
          <w:sz w:val="18"/>
          <w:szCs w:val="18"/>
        </w:rPr>
        <w:t xml:space="preserve"> </w:t>
      </w:r>
      <w:r w:rsidRPr="00C637AB">
        <w:rPr>
          <w:rFonts w:asciiTheme="minorHAnsi" w:eastAsia="Arial" w:hAnsiTheme="minorHAnsi" w:cstheme="minorHAnsi"/>
          <w:b/>
          <w:sz w:val="18"/>
          <w:szCs w:val="18"/>
          <w:u w:val="single" w:color="000000"/>
        </w:rPr>
        <w:t>Nature and Scope</w:t>
      </w:r>
      <w:r w:rsidR="007D33F5">
        <w:rPr>
          <w:rFonts w:asciiTheme="minorHAnsi" w:eastAsia="Arial" w:hAnsiTheme="minorHAnsi" w:cstheme="minorHAnsi"/>
          <w:b/>
          <w:sz w:val="18"/>
          <w:szCs w:val="18"/>
          <w:u w:val="single" w:color="000000"/>
        </w:rPr>
        <w:t>:</w:t>
      </w:r>
      <w:r w:rsidRPr="00C637AB">
        <w:rPr>
          <w:rFonts w:asciiTheme="minorHAnsi" w:eastAsia="Arial" w:hAnsiTheme="minorHAnsi" w:cstheme="minorHAnsi"/>
          <w:b/>
          <w:sz w:val="18"/>
          <w:szCs w:val="18"/>
        </w:rPr>
        <w:t xml:space="preserve"> </w:t>
      </w:r>
    </w:p>
    <w:p w14:paraId="629AEEDA" w14:textId="77777777" w:rsidR="00951269" w:rsidRPr="00C637AB" w:rsidRDefault="00951269" w:rsidP="00951269">
      <w:pPr>
        <w:spacing w:after="0"/>
        <w:rPr>
          <w:rFonts w:asciiTheme="minorHAnsi" w:hAnsiTheme="minorHAnsi" w:cstheme="minorHAnsi"/>
          <w:sz w:val="18"/>
          <w:szCs w:val="18"/>
        </w:rPr>
      </w:pPr>
      <w:r w:rsidRPr="00C637AB">
        <w:rPr>
          <w:rFonts w:asciiTheme="minorHAnsi" w:eastAsia="Times New Roman" w:hAnsiTheme="minorHAnsi" w:cstheme="minorHAnsi"/>
          <w:sz w:val="18"/>
          <w:szCs w:val="18"/>
        </w:rPr>
        <w:t xml:space="preserve"> </w:t>
      </w:r>
    </w:p>
    <w:p w14:paraId="629AEEDB" w14:textId="77777777" w:rsidR="00951269" w:rsidRPr="00C637AB" w:rsidRDefault="00951269" w:rsidP="00951269">
      <w:pPr>
        <w:spacing w:after="0"/>
        <w:ind w:left="12" w:hanging="10"/>
        <w:rPr>
          <w:rFonts w:asciiTheme="minorHAnsi" w:hAnsiTheme="minorHAnsi" w:cstheme="minorHAnsi"/>
          <w:sz w:val="18"/>
          <w:szCs w:val="18"/>
        </w:rPr>
      </w:pPr>
      <w:r w:rsidRPr="00C637AB">
        <w:rPr>
          <w:rFonts w:asciiTheme="minorHAnsi" w:eastAsia="Arial" w:hAnsiTheme="minorHAnsi" w:cstheme="minorHAnsi"/>
          <w:b/>
          <w:sz w:val="18"/>
          <w:szCs w:val="18"/>
        </w:rPr>
        <w:t xml:space="preserve">Organisation: </w:t>
      </w:r>
    </w:p>
    <w:p w14:paraId="629AEEDC" w14:textId="77777777" w:rsidR="00951269" w:rsidRPr="00C637AB" w:rsidRDefault="00951269" w:rsidP="00951269">
      <w:pPr>
        <w:spacing w:after="0"/>
        <w:rPr>
          <w:rFonts w:asciiTheme="minorHAnsi" w:hAnsiTheme="minorHAnsi" w:cstheme="minorHAnsi"/>
          <w:sz w:val="18"/>
          <w:szCs w:val="18"/>
        </w:rPr>
      </w:pPr>
      <w:r w:rsidRPr="00C637AB">
        <w:rPr>
          <w:rFonts w:asciiTheme="minorHAnsi" w:eastAsia="Arial" w:hAnsiTheme="minorHAnsi" w:cstheme="minorHAnsi"/>
          <w:sz w:val="18"/>
          <w:szCs w:val="18"/>
        </w:rPr>
        <w:t xml:space="preserve"> </w:t>
      </w:r>
    </w:p>
    <w:p w14:paraId="629AEEDD" w14:textId="1CFBC137" w:rsidR="00951269" w:rsidRPr="00C637AB" w:rsidRDefault="00951269" w:rsidP="00951269">
      <w:pPr>
        <w:spacing w:after="1" w:line="361" w:lineRule="auto"/>
        <w:ind w:right="7"/>
        <w:jc w:val="both"/>
        <w:rPr>
          <w:rFonts w:asciiTheme="minorHAnsi" w:hAnsiTheme="minorHAnsi" w:cstheme="minorHAnsi"/>
          <w:sz w:val="18"/>
          <w:szCs w:val="18"/>
        </w:rPr>
      </w:pPr>
      <w:r w:rsidRPr="00C637AB">
        <w:rPr>
          <w:rFonts w:asciiTheme="minorHAnsi" w:eastAsia="Arial" w:hAnsiTheme="minorHAnsi" w:cstheme="minorHAnsi"/>
          <w:sz w:val="18"/>
          <w:szCs w:val="18"/>
        </w:rPr>
        <w:t xml:space="preserve">The Loddon Campaspe Sports Assembly Trading as Sports Focus is a not-for-profit organisation established in 1983 by </w:t>
      </w:r>
      <w:r w:rsidR="00FF6CF0" w:rsidRPr="00C637AB">
        <w:rPr>
          <w:rFonts w:asciiTheme="minorHAnsi" w:eastAsia="Arial" w:hAnsiTheme="minorHAnsi" w:cstheme="minorHAnsi"/>
          <w:sz w:val="18"/>
          <w:szCs w:val="18"/>
        </w:rPr>
        <w:t>the Victorian State Government</w:t>
      </w:r>
      <w:r w:rsidRPr="00C637AB">
        <w:rPr>
          <w:rFonts w:asciiTheme="minorHAnsi" w:eastAsia="Arial" w:hAnsiTheme="minorHAnsi" w:cstheme="minorHAnsi"/>
          <w:sz w:val="18"/>
          <w:szCs w:val="18"/>
        </w:rPr>
        <w:t xml:space="preserve">.  Sports Focus’ mission is to support </w:t>
      </w:r>
      <w:r w:rsidR="00013588" w:rsidRPr="00C637AB">
        <w:rPr>
          <w:rFonts w:asciiTheme="minorHAnsi" w:eastAsia="Arial" w:hAnsiTheme="minorHAnsi" w:cstheme="minorHAnsi"/>
          <w:sz w:val="18"/>
          <w:szCs w:val="18"/>
        </w:rPr>
        <w:t xml:space="preserve">engaging and enabling </w:t>
      </w:r>
      <w:r w:rsidRPr="00C637AB">
        <w:rPr>
          <w:rFonts w:asciiTheme="minorHAnsi" w:eastAsia="Arial" w:hAnsiTheme="minorHAnsi" w:cstheme="minorHAnsi"/>
          <w:sz w:val="18"/>
          <w:szCs w:val="18"/>
        </w:rPr>
        <w:t>communit</w:t>
      </w:r>
      <w:r w:rsidR="00013588" w:rsidRPr="00C637AB">
        <w:rPr>
          <w:rFonts w:asciiTheme="minorHAnsi" w:eastAsia="Arial" w:hAnsiTheme="minorHAnsi" w:cstheme="minorHAnsi"/>
          <w:sz w:val="18"/>
          <w:szCs w:val="18"/>
        </w:rPr>
        <w:t>ies to shape their future health and wellbeing</w:t>
      </w:r>
      <w:r w:rsidR="006E510C">
        <w:rPr>
          <w:rFonts w:asciiTheme="minorHAnsi" w:eastAsia="Arial" w:hAnsiTheme="minorHAnsi" w:cstheme="minorHAnsi"/>
          <w:sz w:val="18"/>
          <w:szCs w:val="18"/>
        </w:rPr>
        <w:t xml:space="preserve"> through physical activity</w:t>
      </w:r>
      <w:r w:rsidR="00013588" w:rsidRPr="00C637AB">
        <w:rPr>
          <w:rFonts w:asciiTheme="minorHAnsi" w:eastAsia="Arial" w:hAnsiTheme="minorHAnsi" w:cstheme="minorHAnsi"/>
          <w:sz w:val="18"/>
          <w:szCs w:val="18"/>
        </w:rPr>
        <w:t>.</w:t>
      </w:r>
      <w:r w:rsidRPr="00C637AB">
        <w:rPr>
          <w:rFonts w:asciiTheme="minorHAnsi" w:eastAsia="Arial" w:hAnsiTheme="minorHAnsi" w:cstheme="minorHAnsi"/>
          <w:sz w:val="18"/>
          <w:szCs w:val="18"/>
        </w:rPr>
        <w:t xml:space="preserve">  The organisation is governed by a volunteer Board of Management and is supported to coordinate and implement a diverse range of programs and services in response to community need and funding </w:t>
      </w:r>
      <w:r w:rsidR="00004530">
        <w:rPr>
          <w:rFonts w:asciiTheme="minorHAnsi" w:eastAsia="Arial" w:hAnsiTheme="minorHAnsi" w:cstheme="minorHAnsi"/>
          <w:sz w:val="18"/>
          <w:szCs w:val="18"/>
        </w:rPr>
        <w:t>partner</w:t>
      </w:r>
      <w:r w:rsidRPr="00C637AB">
        <w:rPr>
          <w:rFonts w:asciiTheme="minorHAnsi" w:eastAsia="Arial" w:hAnsiTheme="minorHAnsi" w:cstheme="minorHAnsi"/>
          <w:sz w:val="18"/>
          <w:szCs w:val="18"/>
        </w:rPr>
        <w:t xml:space="preserve"> guidelines</w:t>
      </w:r>
      <w:r w:rsidR="00DB7ABC">
        <w:rPr>
          <w:rFonts w:asciiTheme="minorHAnsi" w:eastAsia="Arial" w:hAnsiTheme="minorHAnsi" w:cstheme="minorHAnsi"/>
          <w:sz w:val="18"/>
          <w:szCs w:val="18"/>
        </w:rPr>
        <w:t xml:space="preserve"> by a</w:t>
      </w:r>
      <w:r w:rsidR="000F508B">
        <w:rPr>
          <w:rFonts w:asciiTheme="minorHAnsi" w:eastAsia="Arial" w:hAnsiTheme="minorHAnsi" w:cstheme="minorHAnsi"/>
          <w:sz w:val="18"/>
          <w:szCs w:val="18"/>
        </w:rPr>
        <w:t>n operational</w:t>
      </w:r>
      <w:r w:rsidR="00DB7ABC">
        <w:rPr>
          <w:rFonts w:asciiTheme="minorHAnsi" w:eastAsia="Arial" w:hAnsiTheme="minorHAnsi" w:cstheme="minorHAnsi"/>
          <w:sz w:val="18"/>
          <w:szCs w:val="18"/>
        </w:rPr>
        <w:t xml:space="preserve"> team</w:t>
      </w:r>
      <w:r w:rsidRPr="00C637AB">
        <w:rPr>
          <w:rFonts w:asciiTheme="minorHAnsi" w:eastAsia="Arial" w:hAnsiTheme="minorHAnsi" w:cstheme="minorHAnsi"/>
          <w:sz w:val="18"/>
          <w:szCs w:val="18"/>
        </w:rPr>
        <w:t xml:space="preserve">.  Sports Focus </w:t>
      </w:r>
      <w:r w:rsidR="00093590" w:rsidRPr="00C637AB">
        <w:rPr>
          <w:rFonts w:asciiTheme="minorHAnsi" w:eastAsia="Arial" w:hAnsiTheme="minorHAnsi" w:cstheme="minorHAnsi"/>
          <w:sz w:val="18"/>
          <w:szCs w:val="18"/>
        </w:rPr>
        <w:t>provides direct support to the community sport sector</w:t>
      </w:r>
      <w:r w:rsidR="005A5529" w:rsidRPr="00C637AB">
        <w:rPr>
          <w:rFonts w:asciiTheme="minorHAnsi" w:eastAsia="Arial" w:hAnsiTheme="minorHAnsi" w:cstheme="minorHAnsi"/>
          <w:sz w:val="18"/>
          <w:szCs w:val="18"/>
        </w:rPr>
        <w:t xml:space="preserve"> </w:t>
      </w:r>
      <w:r w:rsidR="00C023DD" w:rsidRPr="00C637AB">
        <w:rPr>
          <w:rFonts w:asciiTheme="minorHAnsi" w:eastAsia="Arial" w:hAnsiTheme="minorHAnsi" w:cstheme="minorHAnsi"/>
          <w:sz w:val="18"/>
          <w:szCs w:val="18"/>
        </w:rPr>
        <w:t xml:space="preserve">in central and northern Victoria </w:t>
      </w:r>
      <w:r w:rsidR="005A5529" w:rsidRPr="00C637AB">
        <w:rPr>
          <w:rFonts w:asciiTheme="minorHAnsi" w:eastAsia="Arial" w:hAnsiTheme="minorHAnsi" w:cstheme="minorHAnsi"/>
          <w:sz w:val="18"/>
          <w:szCs w:val="18"/>
        </w:rPr>
        <w:t xml:space="preserve">through key partnerships with State Government, Local Government, </w:t>
      </w:r>
      <w:r w:rsidR="00F156AB" w:rsidRPr="00C637AB">
        <w:rPr>
          <w:rFonts w:asciiTheme="minorHAnsi" w:eastAsia="Arial" w:hAnsiTheme="minorHAnsi" w:cstheme="minorHAnsi"/>
          <w:sz w:val="18"/>
          <w:szCs w:val="18"/>
        </w:rPr>
        <w:t>State and local</w:t>
      </w:r>
      <w:r w:rsidR="00017907" w:rsidRPr="00C637AB">
        <w:rPr>
          <w:rFonts w:asciiTheme="minorHAnsi" w:eastAsia="Arial" w:hAnsiTheme="minorHAnsi" w:cstheme="minorHAnsi"/>
          <w:sz w:val="18"/>
          <w:szCs w:val="18"/>
        </w:rPr>
        <w:t xml:space="preserve"> </w:t>
      </w:r>
      <w:r w:rsidR="00491E6F" w:rsidRPr="00C637AB">
        <w:rPr>
          <w:rFonts w:asciiTheme="minorHAnsi" w:eastAsia="Arial" w:hAnsiTheme="minorHAnsi" w:cstheme="minorHAnsi"/>
          <w:sz w:val="18"/>
          <w:szCs w:val="18"/>
        </w:rPr>
        <w:t>Health Agencies, Disability Support Services</w:t>
      </w:r>
      <w:r w:rsidR="00C023DD" w:rsidRPr="00C637AB">
        <w:rPr>
          <w:rFonts w:asciiTheme="minorHAnsi" w:eastAsia="Arial" w:hAnsiTheme="minorHAnsi" w:cstheme="minorHAnsi"/>
          <w:sz w:val="18"/>
          <w:szCs w:val="18"/>
        </w:rPr>
        <w:t xml:space="preserve"> and</w:t>
      </w:r>
      <w:r w:rsidR="00AD6595" w:rsidRPr="00C637AB">
        <w:rPr>
          <w:rFonts w:asciiTheme="minorHAnsi" w:eastAsia="Arial" w:hAnsiTheme="minorHAnsi" w:cstheme="minorHAnsi"/>
          <w:sz w:val="18"/>
          <w:szCs w:val="18"/>
        </w:rPr>
        <w:t xml:space="preserve"> State and National Sporting Organisations</w:t>
      </w:r>
      <w:r w:rsidR="000E3604" w:rsidRPr="00C637AB">
        <w:rPr>
          <w:rFonts w:asciiTheme="minorHAnsi" w:eastAsia="Arial" w:hAnsiTheme="minorHAnsi" w:cstheme="minorHAnsi"/>
          <w:sz w:val="18"/>
          <w:szCs w:val="18"/>
        </w:rPr>
        <w:t>.</w:t>
      </w:r>
      <w:r w:rsidRPr="00C637AB">
        <w:rPr>
          <w:rFonts w:asciiTheme="minorHAnsi" w:eastAsia="Arial" w:hAnsiTheme="minorHAnsi" w:cstheme="minorHAnsi"/>
          <w:sz w:val="18"/>
          <w:szCs w:val="18"/>
        </w:rPr>
        <w:t xml:space="preserve"> </w:t>
      </w:r>
    </w:p>
    <w:p w14:paraId="629AEEDE" w14:textId="77777777" w:rsidR="00951269" w:rsidRPr="00C637AB" w:rsidRDefault="00951269" w:rsidP="00951269">
      <w:pPr>
        <w:spacing w:after="17"/>
        <w:rPr>
          <w:rFonts w:asciiTheme="minorHAnsi" w:hAnsiTheme="minorHAnsi" w:cstheme="minorHAnsi"/>
          <w:sz w:val="18"/>
          <w:szCs w:val="18"/>
        </w:rPr>
      </w:pPr>
      <w:r w:rsidRPr="00C637AB">
        <w:rPr>
          <w:rFonts w:asciiTheme="minorHAnsi" w:eastAsia="Arial" w:hAnsiTheme="minorHAnsi" w:cstheme="minorHAnsi"/>
          <w:sz w:val="18"/>
          <w:szCs w:val="18"/>
        </w:rPr>
        <w:t xml:space="preserve"> </w:t>
      </w:r>
    </w:p>
    <w:p w14:paraId="629AEEDF" w14:textId="77777777" w:rsidR="00951269" w:rsidRPr="00C637AB" w:rsidRDefault="00951269" w:rsidP="00951269">
      <w:pPr>
        <w:spacing w:after="0"/>
        <w:ind w:left="-5" w:hanging="10"/>
        <w:rPr>
          <w:rFonts w:asciiTheme="minorHAnsi" w:hAnsiTheme="minorHAnsi" w:cstheme="minorHAnsi"/>
          <w:sz w:val="18"/>
          <w:szCs w:val="18"/>
        </w:rPr>
      </w:pPr>
      <w:r w:rsidRPr="00C637AB">
        <w:rPr>
          <w:rFonts w:asciiTheme="minorHAnsi" w:eastAsia="Arial" w:hAnsiTheme="minorHAnsi" w:cstheme="minorHAnsi"/>
          <w:b/>
          <w:sz w:val="18"/>
          <w:szCs w:val="18"/>
          <w:u w:val="single" w:color="000000"/>
        </w:rPr>
        <w:t>Primary Outcomes:</w:t>
      </w:r>
      <w:r w:rsidRPr="00C637AB">
        <w:rPr>
          <w:rFonts w:asciiTheme="minorHAnsi" w:eastAsia="Arial" w:hAnsiTheme="minorHAnsi" w:cstheme="minorHAnsi"/>
          <w:b/>
          <w:sz w:val="18"/>
          <w:szCs w:val="18"/>
        </w:rPr>
        <w:t xml:space="preserve"> </w:t>
      </w:r>
    </w:p>
    <w:p w14:paraId="629AEEE0" w14:textId="77777777" w:rsidR="00951269" w:rsidRPr="00C637AB" w:rsidRDefault="00951269" w:rsidP="00951269">
      <w:pPr>
        <w:spacing w:after="0"/>
        <w:rPr>
          <w:rFonts w:asciiTheme="minorHAnsi" w:hAnsiTheme="minorHAnsi" w:cstheme="minorHAnsi"/>
          <w:sz w:val="18"/>
          <w:szCs w:val="18"/>
        </w:rPr>
      </w:pPr>
      <w:r w:rsidRPr="00C637AB">
        <w:rPr>
          <w:rFonts w:asciiTheme="minorHAnsi" w:eastAsia="Arial" w:hAnsiTheme="minorHAnsi" w:cstheme="minorHAnsi"/>
          <w:b/>
          <w:sz w:val="18"/>
          <w:szCs w:val="18"/>
        </w:rPr>
        <w:t xml:space="preserve"> </w:t>
      </w:r>
    </w:p>
    <w:p w14:paraId="629AEEE1" w14:textId="60214DA3" w:rsidR="00951269" w:rsidRPr="00C637AB" w:rsidRDefault="00951269" w:rsidP="00951269">
      <w:pPr>
        <w:spacing w:after="4" w:line="249" w:lineRule="auto"/>
        <w:ind w:left="10" w:hanging="10"/>
        <w:rPr>
          <w:rFonts w:asciiTheme="minorHAnsi" w:hAnsiTheme="minorHAnsi" w:cstheme="minorHAnsi"/>
          <w:sz w:val="18"/>
          <w:szCs w:val="18"/>
        </w:rPr>
      </w:pPr>
      <w:r w:rsidRPr="00C637AB">
        <w:rPr>
          <w:rFonts w:asciiTheme="minorHAnsi" w:eastAsia="Arial" w:hAnsiTheme="minorHAnsi" w:cstheme="minorHAnsi"/>
          <w:sz w:val="18"/>
          <w:szCs w:val="18"/>
        </w:rPr>
        <w:t xml:space="preserve">The primary role of a </w:t>
      </w:r>
      <w:r w:rsidR="00795799" w:rsidRPr="00C637AB">
        <w:rPr>
          <w:rFonts w:asciiTheme="minorHAnsi" w:eastAsia="Arial" w:hAnsiTheme="minorHAnsi" w:cstheme="minorHAnsi"/>
          <w:sz w:val="18"/>
          <w:szCs w:val="18"/>
        </w:rPr>
        <w:t>director</w:t>
      </w:r>
      <w:r w:rsidRPr="00C637AB">
        <w:rPr>
          <w:rFonts w:asciiTheme="minorHAnsi" w:eastAsia="Arial" w:hAnsiTheme="minorHAnsi" w:cstheme="minorHAnsi"/>
          <w:sz w:val="18"/>
          <w:szCs w:val="18"/>
        </w:rPr>
        <w:t xml:space="preserve"> is to one of stewardship on behalf of its members and stakeholders, ensuring that Sports Focus remains viable and effective in the present and the future. The Board of Management should: </w:t>
      </w:r>
    </w:p>
    <w:p w14:paraId="629AEEE2" w14:textId="77777777" w:rsidR="00951269" w:rsidRPr="00C637AB" w:rsidRDefault="00951269" w:rsidP="00951269">
      <w:pPr>
        <w:spacing w:after="131"/>
        <w:ind w:left="360"/>
        <w:rPr>
          <w:rFonts w:asciiTheme="minorHAnsi" w:hAnsiTheme="minorHAnsi" w:cstheme="minorHAnsi"/>
          <w:sz w:val="18"/>
          <w:szCs w:val="18"/>
        </w:rPr>
      </w:pPr>
      <w:r w:rsidRPr="00C637AB">
        <w:rPr>
          <w:rFonts w:asciiTheme="minorHAnsi" w:eastAsia="Arial" w:hAnsiTheme="minorHAnsi" w:cstheme="minorHAnsi"/>
          <w:sz w:val="18"/>
          <w:szCs w:val="18"/>
        </w:rPr>
        <w:t xml:space="preserve"> </w:t>
      </w:r>
    </w:p>
    <w:p w14:paraId="1C0212B3" w14:textId="77777777" w:rsidR="005C0C5F" w:rsidRPr="005C0C5F" w:rsidRDefault="00951269" w:rsidP="00654EA0">
      <w:pPr>
        <w:pStyle w:val="ListParagraph"/>
        <w:numPr>
          <w:ilvl w:val="0"/>
          <w:numId w:val="19"/>
        </w:numPr>
        <w:spacing w:after="0" w:line="360" w:lineRule="auto"/>
        <w:ind w:left="714" w:hanging="357"/>
        <w:rPr>
          <w:rFonts w:asciiTheme="minorHAnsi" w:hAnsiTheme="minorHAnsi" w:cstheme="minorHAnsi"/>
          <w:sz w:val="18"/>
          <w:szCs w:val="18"/>
        </w:rPr>
      </w:pPr>
      <w:r w:rsidRPr="009E0B2D">
        <w:rPr>
          <w:rFonts w:asciiTheme="minorHAnsi" w:eastAsia="Arial" w:hAnsiTheme="minorHAnsi" w:cstheme="minorHAnsi"/>
          <w:sz w:val="18"/>
          <w:szCs w:val="18"/>
        </w:rPr>
        <w:t>Determine the organisation’s strategic direction, core values and ethical framework.</w:t>
      </w:r>
    </w:p>
    <w:p w14:paraId="629AEEE3" w14:textId="1EC21E92" w:rsidR="00951269" w:rsidRPr="009E0B2D" w:rsidRDefault="005C0C5F" w:rsidP="00654EA0">
      <w:pPr>
        <w:pStyle w:val="ListParagraph"/>
        <w:numPr>
          <w:ilvl w:val="0"/>
          <w:numId w:val="19"/>
        </w:numPr>
        <w:spacing w:after="0" w:line="360" w:lineRule="auto"/>
        <w:ind w:left="714" w:hanging="357"/>
        <w:rPr>
          <w:rFonts w:asciiTheme="minorHAnsi" w:hAnsiTheme="minorHAnsi" w:cstheme="minorHAnsi"/>
          <w:sz w:val="18"/>
          <w:szCs w:val="18"/>
        </w:rPr>
      </w:pPr>
      <w:r>
        <w:rPr>
          <w:rFonts w:asciiTheme="minorHAnsi" w:eastAsia="Arial" w:hAnsiTheme="minorHAnsi" w:cstheme="minorHAnsi"/>
          <w:sz w:val="18"/>
          <w:szCs w:val="18"/>
        </w:rPr>
        <w:t>Protect</w:t>
      </w:r>
      <w:r w:rsidR="000419BF">
        <w:rPr>
          <w:rFonts w:asciiTheme="minorHAnsi" w:eastAsia="Arial" w:hAnsiTheme="minorHAnsi" w:cstheme="minorHAnsi"/>
          <w:sz w:val="18"/>
          <w:szCs w:val="18"/>
        </w:rPr>
        <w:t xml:space="preserve"> the financial viability of the organisation and ensure it never trades whilst insolvent.</w:t>
      </w:r>
      <w:r w:rsidR="00951269" w:rsidRPr="009E0B2D">
        <w:rPr>
          <w:rFonts w:asciiTheme="minorHAnsi" w:eastAsia="Arial" w:hAnsiTheme="minorHAnsi" w:cstheme="minorHAnsi"/>
          <w:sz w:val="18"/>
          <w:szCs w:val="18"/>
        </w:rPr>
        <w:t xml:space="preserve"> </w:t>
      </w:r>
    </w:p>
    <w:p w14:paraId="629AEEE4" w14:textId="14BE52BF" w:rsidR="00951269" w:rsidRPr="009E0B2D" w:rsidRDefault="00951269" w:rsidP="00654EA0">
      <w:pPr>
        <w:pStyle w:val="ListParagraph"/>
        <w:numPr>
          <w:ilvl w:val="0"/>
          <w:numId w:val="19"/>
        </w:numPr>
        <w:spacing w:after="0" w:line="360" w:lineRule="auto"/>
        <w:ind w:left="714" w:hanging="357"/>
        <w:rPr>
          <w:rFonts w:asciiTheme="minorHAnsi" w:hAnsiTheme="minorHAnsi" w:cstheme="minorHAnsi"/>
          <w:sz w:val="18"/>
          <w:szCs w:val="18"/>
        </w:rPr>
      </w:pPr>
      <w:r w:rsidRPr="009E0B2D">
        <w:rPr>
          <w:rFonts w:asciiTheme="minorHAnsi" w:eastAsia="Arial" w:hAnsiTheme="minorHAnsi" w:cstheme="minorHAnsi"/>
          <w:sz w:val="18"/>
          <w:szCs w:val="18"/>
        </w:rPr>
        <w:t>Reflect the diversity of the community it serves with due regard to; gender, ethnicity, age, disability</w:t>
      </w:r>
      <w:r w:rsidR="000915D3" w:rsidRPr="009E0B2D">
        <w:rPr>
          <w:rFonts w:asciiTheme="minorHAnsi" w:eastAsia="Arial" w:hAnsiTheme="minorHAnsi" w:cstheme="minorHAnsi"/>
          <w:sz w:val="18"/>
          <w:szCs w:val="18"/>
        </w:rPr>
        <w:t xml:space="preserve"> </w:t>
      </w:r>
      <w:r w:rsidRPr="009E0B2D">
        <w:rPr>
          <w:rFonts w:asciiTheme="minorHAnsi" w:eastAsia="Arial" w:hAnsiTheme="minorHAnsi" w:cstheme="minorHAnsi"/>
          <w:sz w:val="18"/>
          <w:szCs w:val="18"/>
        </w:rPr>
        <w:t xml:space="preserve">and cultural background. </w:t>
      </w:r>
    </w:p>
    <w:p w14:paraId="629AEEE5" w14:textId="55CF9CBA" w:rsidR="00951269" w:rsidRPr="009E0B2D" w:rsidRDefault="00951269" w:rsidP="00654EA0">
      <w:pPr>
        <w:pStyle w:val="ListParagraph"/>
        <w:numPr>
          <w:ilvl w:val="0"/>
          <w:numId w:val="19"/>
        </w:numPr>
        <w:spacing w:after="0" w:line="360" w:lineRule="auto"/>
        <w:ind w:left="714" w:hanging="357"/>
        <w:rPr>
          <w:rFonts w:asciiTheme="minorHAnsi" w:hAnsiTheme="minorHAnsi" w:cstheme="minorHAnsi"/>
          <w:sz w:val="18"/>
          <w:szCs w:val="18"/>
        </w:rPr>
      </w:pPr>
      <w:r w:rsidRPr="009E0B2D">
        <w:rPr>
          <w:rFonts w:asciiTheme="minorHAnsi" w:eastAsia="Arial" w:hAnsiTheme="minorHAnsi" w:cstheme="minorHAnsi"/>
          <w:sz w:val="18"/>
          <w:szCs w:val="18"/>
        </w:rPr>
        <w:t xml:space="preserve">Appoint, dismiss, direct, support professional development for, evaluate the performance of the </w:t>
      </w:r>
      <w:r w:rsidR="000915D3" w:rsidRPr="009E0B2D">
        <w:rPr>
          <w:rFonts w:asciiTheme="minorHAnsi" w:eastAsia="Arial" w:hAnsiTheme="minorHAnsi" w:cstheme="minorHAnsi"/>
          <w:sz w:val="18"/>
          <w:szCs w:val="18"/>
        </w:rPr>
        <w:t>Executive team</w:t>
      </w:r>
      <w:r w:rsidRPr="009E0B2D">
        <w:rPr>
          <w:rFonts w:asciiTheme="minorHAnsi" w:eastAsia="Arial" w:hAnsiTheme="minorHAnsi" w:cstheme="minorHAnsi"/>
          <w:sz w:val="18"/>
          <w:szCs w:val="18"/>
        </w:rPr>
        <w:t xml:space="preserve">. </w:t>
      </w:r>
    </w:p>
    <w:p w14:paraId="629AEEE6" w14:textId="77777777" w:rsidR="00951269" w:rsidRPr="009E0B2D" w:rsidRDefault="00951269" w:rsidP="00654EA0">
      <w:pPr>
        <w:pStyle w:val="ListParagraph"/>
        <w:numPr>
          <w:ilvl w:val="0"/>
          <w:numId w:val="19"/>
        </w:numPr>
        <w:spacing w:after="0" w:line="360" w:lineRule="auto"/>
        <w:ind w:left="714" w:hanging="357"/>
        <w:rPr>
          <w:rFonts w:asciiTheme="minorHAnsi" w:hAnsiTheme="minorHAnsi" w:cstheme="minorHAnsi"/>
          <w:sz w:val="18"/>
          <w:szCs w:val="18"/>
        </w:rPr>
      </w:pPr>
      <w:r w:rsidRPr="009E0B2D">
        <w:rPr>
          <w:rFonts w:asciiTheme="minorHAnsi" w:eastAsia="Arial" w:hAnsiTheme="minorHAnsi" w:cstheme="minorHAnsi"/>
          <w:sz w:val="18"/>
          <w:szCs w:val="18"/>
        </w:rPr>
        <w:t xml:space="preserve">Approve, monitor and review the financial and non-financial performance of the organisation. </w:t>
      </w:r>
    </w:p>
    <w:p w14:paraId="629AEEE7" w14:textId="77777777" w:rsidR="00951269" w:rsidRPr="009E0B2D" w:rsidRDefault="00951269" w:rsidP="00654EA0">
      <w:pPr>
        <w:pStyle w:val="ListParagraph"/>
        <w:numPr>
          <w:ilvl w:val="0"/>
          <w:numId w:val="19"/>
        </w:numPr>
        <w:spacing w:after="0" w:line="360" w:lineRule="auto"/>
        <w:ind w:left="714" w:hanging="357"/>
        <w:rPr>
          <w:rFonts w:asciiTheme="minorHAnsi" w:hAnsiTheme="minorHAnsi" w:cstheme="minorHAnsi"/>
          <w:sz w:val="18"/>
          <w:szCs w:val="18"/>
        </w:rPr>
      </w:pPr>
      <w:r w:rsidRPr="009E0B2D">
        <w:rPr>
          <w:rFonts w:asciiTheme="minorHAnsi" w:eastAsia="Arial" w:hAnsiTheme="minorHAnsi" w:cstheme="minorHAnsi"/>
          <w:sz w:val="18"/>
          <w:szCs w:val="18"/>
        </w:rPr>
        <w:t xml:space="preserve">Ensure an effective system of internal controls exists and they are operating as expected and that policies on key issues are in place and are appropriate and can be applied effectively. </w:t>
      </w:r>
    </w:p>
    <w:p w14:paraId="629AEEE8" w14:textId="7C9F3E68" w:rsidR="00951269" w:rsidRPr="009E0B2D" w:rsidRDefault="00951269" w:rsidP="00654EA0">
      <w:pPr>
        <w:pStyle w:val="ListParagraph"/>
        <w:numPr>
          <w:ilvl w:val="0"/>
          <w:numId w:val="19"/>
        </w:numPr>
        <w:spacing w:after="0" w:line="360" w:lineRule="auto"/>
        <w:ind w:left="714" w:hanging="357"/>
        <w:rPr>
          <w:rFonts w:asciiTheme="minorHAnsi" w:hAnsiTheme="minorHAnsi" w:cstheme="minorHAnsi"/>
          <w:sz w:val="18"/>
          <w:szCs w:val="18"/>
        </w:rPr>
      </w:pPr>
      <w:r w:rsidRPr="009E0B2D">
        <w:rPr>
          <w:rFonts w:asciiTheme="minorHAnsi" w:eastAsia="Arial" w:hAnsiTheme="minorHAnsi" w:cstheme="minorHAnsi"/>
          <w:sz w:val="18"/>
          <w:szCs w:val="18"/>
        </w:rPr>
        <w:t xml:space="preserve">Ensure </w:t>
      </w:r>
      <w:r w:rsidR="003161FB">
        <w:rPr>
          <w:rFonts w:asciiTheme="minorHAnsi" w:eastAsia="Arial" w:hAnsiTheme="minorHAnsi" w:cstheme="minorHAnsi"/>
          <w:sz w:val="18"/>
          <w:szCs w:val="18"/>
        </w:rPr>
        <w:t xml:space="preserve">all </w:t>
      </w:r>
      <w:r w:rsidR="00E510EE">
        <w:rPr>
          <w:rFonts w:asciiTheme="minorHAnsi" w:eastAsia="Arial" w:hAnsiTheme="minorHAnsi" w:cstheme="minorHAnsi"/>
          <w:sz w:val="18"/>
          <w:szCs w:val="18"/>
        </w:rPr>
        <w:t xml:space="preserve">organisational </w:t>
      </w:r>
      <w:r w:rsidRPr="009E0B2D">
        <w:rPr>
          <w:rFonts w:asciiTheme="minorHAnsi" w:eastAsia="Arial" w:hAnsiTheme="minorHAnsi" w:cstheme="minorHAnsi"/>
          <w:sz w:val="18"/>
          <w:szCs w:val="18"/>
        </w:rPr>
        <w:t>risks are appropriately identified and managed</w:t>
      </w:r>
      <w:r w:rsidR="00361F6F">
        <w:rPr>
          <w:rFonts w:asciiTheme="minorHAnsi" w:eastAsia="Arial" w:hAnsiTheme="minorHAnsi" w:cstheme="minorHAnsi"/>
          <w:sz w:val="18"/>
          <w:szCs w:val="18"/>
        </w:rPr>
        <w:t xml:space="preserve"> according to sound business practices</w:t>
      </w:r>
      <w:r w:rsidR="00E510EE">
        <w:rPr>
          <w:rFonts w:asciiTheme="minorHAnsi" w:eastAsia="Arial" w:hAnsiTheme="minorHAnsi" w:cstheme="minorHAnsi"/>
          <w:sz w:val="18"/>
          <w:szCs w:val="18"/>
        </w:rPr>
        <w:t>.</w:t>
      </w:r>
      <w:r w:rsidRPr="009E0B2D">
        <w:rPr>
          <w:rFonts w:asciiTheme="minorHAnsi" w:eastAsia="Arial" w:hAnsiTheme="minorHAnsi" w:cstheme="minorHAnsi"/>
          <w:sz w:val="18"/>
          <w:szCs w:val="18"/>
        </w:rPr>
        <w:t xml:space="preserve"> </w:t>
      </w:r>
    </w:p>
    <w:p w14:paraId="629AEEE9" w14:textId="77777777" w:rsidR="00951269" w:rsidRPr="009E0B2D" w:rsidRDefault="00951269" w:rsidP="00654EA0">
      <w:pPr>
        <w:pStyle w:val="ListParagraph"/>
        <w:numPr>
          <w:ilvl w:val="0"/>
          <w:numId w:val="19"/>
        </w:numPr>
        <w:spacing w:after="0" w:line="360" w:lineRule="auto"/>
        <w:ind w:left="714" w:hanging="357"/>
        <w:rPr>
          <w:rFonts w:asciiTheme="minorHAnsi" w:hAnsiTheme="minorHAnsi" w:cstheme="minorHAnsi"/>
          <w:sz w:val="18"/>
          <w:szCs w:val="18"/>
        </w:rPr>
      </w:pPr>
      <w:r w:rsidRPr="009E0B2D">
        <w:rPr>
          <w:rFonts w:asciiTheme="minorHAnsi" w:eastAsia="Arial" w:hAnsiTheme="minorHAnsi" w:cstheme="minorHAnsi"/>
          <w:sz w:val="18"/>
          <w:szCs w:val="18"/>
        </w:rPr>
        <w:t xml:space="preserve">Provide an avenue for key stakeholder engagement into the strategic direction of the organisation. </w:t>
      </w:r>
    </w:p>
    <w:p w14:paraId="629AEEEA" w14:textId="6573B57F" w:rsidR="00951269" w:rsidRPr="005E666D" w:rsidRDefault="00951269" w:rsidP="005E666D">
      <w:pPr>
        <w:pStyle w:val="ListParagraph"/>
        <w:numPr>
          <w:ilvl w:val="0"/>
          <w:numId w:val="19"/>
        </w:numPr>
        <w:spacing w:after="0" w:line="360" w:lineRule="auto"/>
        <w:rPr>
          <w:rFonts w:asciiTheme="minorHAnsi" w:hAnsiTheme="minorHAnsi" w:cstheme="minorHAnsi"/>
          <w:sz w:val="18"/>
          <w:szCs w:val="18"/>
        </w:rPr>
      </w:pPr>
      <w:r w:rsidRPr="005E666D">
        <w:rPr>
          <w:rFonts w:asciiTheme="minorHAnsi" w:eastAsia="Arial" w:hAnsiTheme="minorHAnsi" w:cstheme="minorHAnsi"/>
          <w:sz w:val="18"/>
          <w:szCs w:val="18"/>
        </w:rPr>
        <w:t>Ensure adherence to good governance practices in line with its Rules, relevant laws</w:t>
      </w:r>
      <w:r w:rsidR="00190D30" w:rsidRPr="005E666D">
        <w:rPr>
          <w:rFonts w:asciiTheme="minorHAnsi" w:eastAsia="Arial" w:hAnsiTheme="minorHAnsi" w:cstheme="minorHAnsi"/>
          <w:sz w:val="18"/>
          <w:szCs w:val="18"/>
        </w:rPr>
        <w:t>, organisation policies</w:t>
      </w:r>
      <w:r w:rsidRPr="005E666D">
        <w:rPr>
          <w:rFonts w:asciiTheme="minorHAnsi" w:eastAsia="Arial" w:hAnsiTheme="minorHAnsi" w:cstheme="minorHAnsi"/>
          <w:sz w:val="18"/>
          <w:szCs w:val="18"/>
        </w:rPr>
        <w:t xml:space="preserve"> and </w:t>
      </w:r>
      <w:r w:rsidR="00190D30" w:rsidRPr="005E666D">
        <w:rPr>
          <w:rFonts w:asciiTheme="minorHAnsi" w:eastAsia="Arial" w:hAnsiTheme="minorHAnsi" w:cstheme="minorHAnsi"/>
          <w:sz w:val="18"/>
          <w:szCs w:val="18"/>
        </w:rPr>
        <w:t xml:space="preserve">the Board </w:t>
      </w:r>
      <w:r w:rsidRPr="005E666D">
        <w:rPr>
          <w:rFonts w:asciiTheme="minorHAnsi" w:eastAsia="Arial" w:hAnsiTheme="minorHAnsi" w:cstheme="minorHAnsi"/>
          <w:sz w:val="18"/>
          <w:szCs w:val="18"/>
        </w:rPr>
        <w:t xml:space="preserve">Code of Conduct. </w:t>
      </w:r>
    </w:p>
    <w:p w14:paraId="629AEEED" w14:textId="71FBA6B9" w:rsidR="00951269" w:rsidRPr="00C637AB" w:rsidRDefault="00951269" w:rsidP="00951269">
      <w:pPr>
        <w:tabs>
          <w:tab w:val="center" w:pos="4988"/>
        </w:tabs>
        <w:spacing w:after="110"/>
        <w:ind w:left="-15"/>
        <w:jc w:val="center"/>
        <w:rPr>
          <w:rFonts w:asciiTheme="minorHAnsi" w:hAnsiTheme="minorHAnsi" w:cstheme="minorHAnsi"/>
          <w:sz w:val="18"/>
          <w:szCs w:val="18"/>
        </w:rPr>
      </w:pPr>
    </w:p>
    <w:p w14:paraId="629AEEEE" w14:textId="77777777" w:rsidR="00951269" w:rsidRPr="00C637AB" w:rsidRDefault="00951269" w:rsidP="000033A3">
      <w:pPr>
        <w:spacing w:after="0"/>
        <w:rPr>
          <w:rFonts w:asciiTheme="minorHAnsi" w:hAnsiTheme="minorHAnsi" w:cstheme="minorHAnsi"/>
          <w:sz w:val="18"/>
          <w:szCs w:val="18"/>
        </w:rPr>
      </w:pPr>
      <w:r w:rsidRPr="00C637AB">
        <w:rPr>
          <w:rFonts w:asciiTheme="minorHAnsi" w:eastAsia="Arial" w:hAnsiTheme="minorHAnsi" w:cstheme="minorHAnsi"/>
          <w:b/>
          <w:sz w:val="18"/>
          <w:szCs w:val="18"/>
        </w:rPr>
        <w:t xml:space="preserve"> </w:t>
      </w:r>
      <w:r w:rsidRPr="00C637AB">
        <w:rPr>
          <w:rFonts w:asciiTheme="minorHAnsi" w:eastAsia="Arial" w:hAnsiTheme="minorHAnsi" w:cstheme="minorHAnsi"/>
          <w:b/>
          <w:sz w:val="18"/>
          <w:szCs w:val="18"/>
          <w:u w:val="single" w:color="000000"/>
        </w:rPr>
        <w:t>Time Commitment:</w:t>
      </w:r>
      <w:r w:rsidRPr="00C637AB">
        <w:rPr>
          <w:rFonts w:asciiTheme="minorHAnsi" w:eastAsia="Arial" w:hAnsiTheme="minorHAnsi" w:cstheme="minorHAnsi"/>
          <w:b/>
          <w:sz w:val="18"/>
          <w:szCs w:val="18"/>
        </w:rPr>
        <w:t xml:space="preserve"> </w:t>
      </w:r>
    </w:p>
    <w:p w14:paraId="629AEEEF" w14:textId="77777777" w:rsidR="00951269" w:rsidRPr="00C637AB" w:rsidRDefault="00951269" w:rsidP="00951269">
      <w:pPr>
        <w:spacing w:after="0"/>
        <w:rPr>
          <w:rFonts w:asciiTheme="minorHAnsi" w:hAnsiTheme="minorHAnsi" w:cstheme="minorHAnsi"/>
          <w:sz w:val="18"/>
          <w:szCs w:val="18"/>
        </w:rPr>
      </w:pPr>
      <w:r w:rsidRPr="00C637AB">
        <w:rPr>
          <w:rFonts w:asciiTheme="minorHAnsi" w:eastAsia="Arial" w:hAnsiTheme="minorHAnsi" w:cstheme="minorHAnsi"/>
          <w:b/>
          <w:sz w:val="18"/>
          <w:szCs w:val="18"/>
        </w:rPr>
        <w:t xml:space="preserve"> </w:t>
      </w:r>
    </w:p>
    <w:p w14:paraId="629AEEF0" w14:textId="77777777" w:rsidR="00951269" w:rsidRPr="00C637AB" w:rsidRDefault="00951269" w:rsidP="00951269">
      <w:pPr>
        <w:spacing w:after="4" w:line="249" w:lineRule="auto"/>
        <w:ind w:left="10" w:hanging="10"/>
        <w:rPr>
          <w:rFonts w:asciiTheme="minorHAnsi" w:hAnsiTheme="minorHAnsi" w:cstheme="minorHAnsi"/>
          <w:sz w:val="18"/>
          <w:szCs w:val="18"/>
        </w:rPr>
      </w:pPr>
      <w:r w:rsidRPr="00C637AB">
        <w:rPr>
          <w:rFonts w:asciiTheme="minorHAnsi" w:eastAsia="Arial" w:hAnsiTheme="minorHAnsi" w:cstheme="minorHAnsi"/>
          <w:sz w:val="18"/>
          <w:szCs w:val="18"/>
        </w:rPr>
        <w:t xml:space="preserve">The Sports Focus Board of Management currently meets every two (2) months, not including the Annual General Meeting. </w:t>
      </w:r>
    </w:p>
    <w:p w14:paraId="629AEEF1" w14:textId="77777777" w:rsidR="00951269" w:rsidRPr="00C637AB" w:rsidRDefault="00951269" w:rsidP="00951269">
      <w:pPr>
        <w:spacing w:after="0"/>
        <w:rPr>
          <w:rFonts w:asciiTheme="minorHAnsi" w:hAnsiTheme="minorHAnsi" w:cstheme="minorHAnsi"/>
          <w:sz w:val="18"/>
          <w:szCs w:val="18"/>
        </w:rPr>
      </w:pPr>
      <w:r w:rsidRPr="00C637AB">
        <w:rPr>
          <w:rFonts w:asciiTheme="minorHAnsi" w:eastAsia="Arial" w:hAnsiTheme="minorHAnsi" w:cstheme="minorHAnsi"/>
          <w:sz w:val="18"/>
          <w:szCs w:val="18"/>
        </w:rPr>
        <w:t xml:space="preserve"> </w:t>
      </w:r>
    </w:p>
    <w:p w14:paraId="629AEEF2" w14:textId="70540473" w:rsidR="00951269" w:rsidRPr="00C637AB" w:rsidRDefault="00951269" w:rsidP="00EC1488">
      <w:pPr>
        <w:tabs>
          <w:tab w:val="center" w:pos="3822"/>
        </w:tabs>
        <w:spacing w:after="4" w:line="249" w:lineRule="auto"/>
        <w:ind w:left="1701" w:hanging="1701"/>
        <w:rPr>
          <w:rFonts w:asciiTheme="minorHAnsi" w:eastAsia="Arial" w:hAnsiTheme="minorHAnsi" w:cstheme="minorHAnsi"/>
          <w:sz w:val="18"/>
          <w:szCs w:val="18"/>
        </w:rPr>
      </w:pPr>
      <w:r w:rsidRPr="00C637AB">
        <w:rPr>
          <w:rFonts w:asciiTheme="minorHAnsi" w:eastAsia="Arial" w:hAnsiTheme="minorHAnsi" w:cstheme="minorHAnsi"/>
          <w:b/>
          <w:sz w:val="18"/>
          <w:szCs w:val="18"/>
        </w:rPr>
        <w:t>Meeting</w:t>
      </w:r>
      <w:r w:rsidR="00EC1488" w:rsidRPr="00C637AB">
        <w:rPr>
          <w:rFonts w:asciiTheme="minorHAnsi" w:eastAsia="Arial" w:hAnsiTheme="minorHAnsi" w:cstheme="minorHAnsi"/>
          <w:b/>
          <w:sz w:val="18"/>
          <w:szCs w:val="18"/>
        </w:rPr>
        <w:t>s:</w:t>
      </w:r>
      <w:r w:rsidRPr="00C637AB">
        <w:rPr>
          <w:rFonts w:asciiTheme="minorHAnsi" w:eastAsia="Arial" w:hAnsiTheme="minorHAnsi" w:cstheme="minorHAnsi"/>
          <w:b/>
          <w:sz w:val="18"/>
          <w:szCs w:val="18"/>
        </w:rPr>
        <w:t xml:space="preserve"> </w:t>
      </w:r>
      <w:r w:rsidR="00EC1488" w:rsidRPr="00C637AB">
        <w:rPr>
          <w:rFonts w:asciiTheme="minorHAnsi" w:eastAsia="Arial" w:hAnsiTheme="minorHAnsi" w:cstheme="minorHAnsi"/>
          <w:sz w:val="18"/>
          <w:szCs w:val="18"/>
        </w:rPr>
        <w:t xml:space="preserve"> </w:t>
      </w:r>
      <w:r w:rsidR="00EC1488" w:rsidRPr="00C637AB">
        <w:rPr>
          <w:rFonts w:asciiTheme="minorHAnsi" w:eastAsia="Arial" w:hAnsiTheme="minorHAnsi" w:cstheme="minorHAnsi"/>
          <w:sz w:val="18"/>
          <w:szCs w:val="18"/>
        </w:rPr>
        <w:tab/>
      </w:r>
      <w:r w:rsidR="007E68B0">
        <w:rPr>
          <w:rFonts w:asciiTheme="minorHAnsi" w:eastAsia="Arial" w:hAnsiTheme="minorHAnsi" w:cstheme="minorHAnsi"/>
          <w:sz w:val="18"/>
          <w:szCs w:val="18"/>
        </w:rPr>
        <w:t>Most</w:t>
      </w:r>
      <w:r w:rsidR="00F224F6" w:rsidRPr="00C637AB">
        <w:rPr>
          <w:rFonts w:asciiTheme="minorHAnsi" w:eastAsia="Arial" w:hAnsiTheme="minorHAnsi" w:cstheme="minorHAnsi"/>
          <w:sz w:val="18"/>
          <w:szCs w:val="18"/>
        </w:rPr>
        <w:t xml:space="preserve"> Sports Focus board meetings are conducted</w:t>
      </w:r>
      <w:r w:rsidR="00EC1488" w:rsidRPr="00C637AB">
        <w:rPr>
          <w:rFonts w:asciiTheme="minorHAnsi" w:eastAsia="Arial" w:hAnsiTheme="minorHAnsi" w:cstheme="minorHAnsi"/>
          <w:sz w:val="18"/>
          <w:szCs w:val="18"/>
        </w:rPr>
        <w:t xml:space="preserve"> remotely via the prescribed </w:t>
      </w:r>
      <w:r w:rsidR="003D0032">
        <w:rPr>
          <w:rFonts w:asciiTheme="minorHAnsi" w:eastAsia="Arial" w:hAnsiTheme="minorHAnsi" w:cstheme="minorHAnsi"/>
          <w:sz w:val="18"/>
          <w:szCs w:val="18"/>
        </w:rPr>
        <w:t>Zoom C</w:t>
      </w:r>
      <w:r w:rsidR="00EC1488" w:rsidRPr="00C637AB">
        <w:rPr>
          <w:rFonts w:asciiTheme="minorHAnsi" w:eastAsia="Arial" w:hAnsiTheme="minorHAnsi" w:cstheme="minorHAnsi"/>
          <w:sz w:val="18"/>
          <w:szCs w:val="18"/>
        </w:rPr>
        <w:t>ommunications platform</w:t>
      </w:r>
      <w:r w:rsidR="003D0032">
        <w:rPr>
          <w:rFonts w:asciiTheme="minorHAnsi" w:eastAsia="Arial" w:hAnsiTheme="minorHAnsi" w:cstheme="minorHAnsi"/>
          <w:sz w:val="18"/>
          <w:szCs w:val="18"/>
        </w:rPr>
        <w:t>, with a couple</w:t>
      </w:r>
      <w:r w:rsidR="00282FB2">
        <w:rPr>
          <w:rFonts w:asciiTheme="minorHAnsi" w:eastAsia="Arial" w:hAnsiTheme="minorHAnsi" w:cstheme="minorHAnsi"/>
          <w:sz w:val="18"/>
          <w:szCs w:val="18"/>
        </w:rPr>
        <w:t xml:space="preserve"> in-person meetings</w:t>
      </w:r>
      <w:r w:rsidR="000D61BD">
        <w:rPr>
          <w:rFonts w:asciiTheme="minorHAnsi" w:eastAsia="Arial" w:hAnsiTheme="minorHAnsi" w:cstheme="minorHAnsi"/>
          <w:sz w:val="18"/>
          <w:szCs w:val="18"/>
        </w:rPr>
        <w:t xml:space="preserve"> to promote greater collegiality.</w:t>
      </w:r>
      <w:r w:rsidR="003D0032">
        <w:rPr>
          <w:rFonts w:asciiTheme="minorHAnsi" w:eastAsia="Arial" w:hAnsiTheme="minorHAnsi" w:cstheme="minorHAnsi"/>
          <w:sz w:val="18"/>
          <w:szCs w:val="18"/>
        </w:rPr>
        <w:t xml:space="preserve"> </w:t>
      </w:r>
    </w:p>
    <w:p w14:paraId="371F94BD" w14:textId="5199D6CC" w:rsidR="0004560B" w:rsidRPr="00C637AB" w:rsidRDefault="0004560B" w:rsidP="00EC1488">
      <w:pPr>
        <w:tabs>
          <w:tab w:val="center" w:pos="3822"/>
        </w:tabs>
        <w:spacing w:after="4" w:line="249" w:lineRule="auto"/>
        <w:ind w:left="1701" w:hanging="1701"/>
        <w:rPr>
          <w:rFonts w:asciiTheme="minorHAnsi" w:eastAsia="Arial" w:hAnsiTheme="minorHAnsi" w:cstheme="minorHAnsi"/>
          <w:b/>
          <w:sz w:val="18"/>
          <w:szCs w:val="18"/>
        </w:rPr>
      </w:pPr>
      <w:r w:rsidRPr="00C637AB">
        <w:rPr>
          <w:rFonts w:asciiTheme="minorHAnsi" w:eastAsia="Arial" w:hAnsiTheme="minorHAnsi" w:cstheme="minorHAnsi"/>
          <w:b/>
          <w:sz w:val="18"/>
          <w:szCs w:val="18"/>
        </w:rPr>
        <w:tab/>
      </w:r>
    </w:p>
    <w:p w14:paraId="13CEE772" w14:textId="3DF8DF78" w:rsidR="00457C28" w:rsidRPr="00C637AB" w:rsidRDefault="00457C28" w:rsidP="00EC1488">
      <w:pPr>
        <w:tabs>
          <w:tab w:val="center" w:pos="3822"/>
        </w:tabs>
        <w:spacing w:after="4" w:line="249" w:lineRule="auto"/>
        <w:ind w:left="1701" w:hanging="1701"/>
        <w:rPr>
          <w:rFonts w:asciiTheme="minorHAnsi" w:hAnsiTheme="minorHAnsi" w:cstheme="minorHAnsi"/>
          <w:sz w:val="18"/>
          <w:szCs w:val="18"/>
        </w:rPr>
      </w:pPr>
      <w:r w:rsidRPr="00C637AB">
        <w:rPr>
          <w:rFonts w:asciiTheme="minorHAnsi" w:hAnsiTheme="minorHAnsi" w:cstheme="minorHAnsi"/>
          <w:sz w:val="18"/>
          <w:szCs w:val="18"/>
        </w:rPr>
        <w:tab/>
        <w:t xml:space="preserve">Sports Focus </w:t>
      </w:r>
      <w:r w:rsidR="00752FAD" w:rsidRPr="00C637AB">
        <w:rPr>
          <w:rFonts w:asciiTheme="minorHAnsi" w:hAnsiTheme="minorHAnsi" w:cstheme="minorHAnsi"/>
          <w:sz w:val="18"/>
          <w:szCs w:val="18"/>
        </w:rPr>
        <w:t>utilises the governance platform, Our Cat Herder</w:t>
      </w:r>
      <w:r w:rsidR="00AB5761" w:rsidRPr="00C637AB">
        <w:rPr>
          <w:rFonts w:asciiTheme="minorHAnsi" w:hAnsiTheme="minorHAnsi" w:cstheme="minorHAnsi"/>
          <w:sz w:val="18"/>
          <w:szCs w:val="18"/>
        </w:rPr>
        <w:t>, for the creation of meeting agenda’s, meeting minute taking</w:t>
      </w:r>
      <w:r w:rsidR="00D40860" w:rsidRPr="00C637AB">
        <w:rPr>
          <w:rFonts w:asciiTheme="minorHAnsi" w:hAnsiTheme="minorHAnsi" w:cstheme="minorHAnsi"/>
          <w:sz w:val="18"/>
          <w:szCs w:val="18"/>
        </w:rPr>
        <w:t>, the storage of key board documents and other governance</w:t>
      </w:r>
      <w:r w:rsidR="00B35DFD" w:rsidRPr="00C637AB">
        <w:rPr>
          <w:rFonts w:asciiTheme="minorHAnsi" w:hAnsiTheme="minorHAnsi" w:cstheme="minorHAnsi"/>
          <w:sz w:val="18"/>
          <w:szCs w:val="18"/>
        </w:rPr>
        <w:t xml:space="preserve"> related activities.</w:t>
      </w:r>
      <w:r w:rsidR="00B97E4E" w:rsidRPr="00C637AB">
        <w:rPr>
          <w:rFonts w:asciiTheme="minorHAnsi" w:hAnsiTheme="minorHAnsi" w:cstheme="minorHAnsi"/>
          <w:sz w:val="18"/>
          <w:szCs w:val="18"/>
        </w:rPr>
        <w:t xml:space="preserve"> All directors have acces</w:t>
      </w:r>
      <w:r w:rsidR="005460CB" w:rsidRPr="00C637AB">
        <w:rPr>
          <w:rFonts w:asciiTheme="minorHAnsi" w:hAnsiTheme="minorHAnsi" w:cstheme="minorHAnsi"/>
          <w:sz w:val="18"/>
          <w:szCs w:val="18"/>
        </w:rPr>
        <w:t>s to the governance platform.</w:t>
      </w:r>
    </w:p>
    <w:p w14:paraId="629AEEF3" w14:textId="77777777" w:rsidR="00951269" w:rsidRPr="00C637AB" w:rsidRDefault="00951269" w:rsidP="00951269">
      <w:pPr>
        <w:spacing w:after="1"/>
        <w:rPr>
          <w:rFonts w:asciiTheme="minorHAnsi" w:hAnsiTheme="minorHAnsi" w:cstheme="minorHAnsi"/>
          <w:sz w:val="18"/>
          <w:szCs w:val="18"/>
        </w:rPr>
      </w:pPr>
      <w:r w:rsidRPr="00C637AB">
        <w:rPr>
          <w:rFonts w:asciiTheme="minorHAnsi" w:eastAsia="Arial" w:hAnsiTheme="minorHAnsi" w:cstheme="minorHAnsi"/>
          <w:b/>
          <w:sz w:val="18"/>
          <w:szCs w:val="18"/>
        </w:rPr>
        <w:t xml:space="preserve"> </w:t>
      </w:r>
    </w:p>
    <w:p w14:paraId="629AEEF4" w14:textId="5B8A33BC" w:rsidR="00951269" w:rsidRPr="00C637AB" w:rsidRDefault="00EC1488" w:rsidP="00EC1488">
      <w:pPr>
        <w:spacing w:after="4" w:line="249" w:lineRule="auto"/>
        <w:ind w:left="1701" w:hanging="1701"/>
        <w:rPr>
          <w:rFonts w:asciiTheme="minorHAnsi" w:hAnsiTheme="minorHAnsi" w:cstheme="minorHAnsi"/>
          <w:sz w:val="18"/>
          <w:szCs w:val="18"/>
        </w:rPr>
      </w:pPr>
      <w:r w:rsidRPr="00C637AB">
        <w:rPr>
          <w:rFonts w:asciiTheme="minorHAnsi" w:eastAsia="Arial" w:hAnsiTheme="minorHAnsi" w:cstheme="minorHAnsi"/>
          <w:b/>
          <w:sz w:val="18"/>
          <w:szCs w:val="18"/>
        </w:rPr>
        <w:t xml:space="preserve">Meeting Time: </w:t>
      </w:r>
      <w:r w:rsidRPr="00C637AB">
        <w:rPr>
          <w:rFonts w:asciiTheme="minorHAnsi" w:eastAsia="Arial" w:hAnsiTheme="minorHAnsi" w:cstheme="minorHAnsi"/>
          <w:b/>
          <w:sz w:val="18"/>
          <w:szCs w:val="18"/>
        </w:rPr>
        <w:tab/>
      </w:r>
      <w:r w:rsidR="00951269" w:rsidRPr="00C637AB">
        <w:rPr>
          <w:rFonts w:asciiTheme="minorHAnsi" w:eastAsia="Arial" w:hAnsiTheme="minorHAnsi" w:cstheme="minorHAnsi"/>
          <w:sz w:val="18"/>
          <w:szCs w:val="18"/>
        </w:rPr>
        <w:t>Second Monday of every alternate month at 5.</w:t>
      </w:r>
      <w:r w:rsidR="00317E4D" w:rsidRPr="00C637AB">
        <w:rPr>
          <w:rFonts w:asciiTheme="minorHAnsi" w:eastAsia="Arial" w:hAnsiTheme="minorHAnsi" w:cstheme="minorHAnsi"/>
          <w:sz w:val="18"/>
          <w:szCs w:val="18"/>
        </w:rPr>
        <w:t>0</w:t>
      </w:r>
      <w:r w:rsidR="00951269" w:rsidRPr="00C637AB">
        <w:rPr>
          <w:rFonts w:asciiTheme="minorHAnsi" w:eastAsia="Arial" w:hAnsiTheme="minorHAnsi" w:cstheme="minorHAnsi"/>
          <w:sz w:val="18"/>
          <w:szCs w:val="18"/>
        </w:rPr>
        <w:t xml:space="preserve">0pm. Meetings rarely exceed </w:t>
      </w:r>
      <w:r w:rsidR="002B6329" w:rsidRPr="00C637AB">
        <w:rPr>
          <w:rFonts w:asciiTheme="minorHAnsi" w:eastAsia="Arial" w:hAnsiTheme="minorHAnsi" w:cstheme="minorHAnsi"/>
          <w:sz w:val="18"/>
          <w:szCs w:val="18"/>
        </w:rPr>
        <w:t>6.3</w:t>
      </w:r>
      <w:r w:rsidR="00951269" w:rsidRPr="00C637AB">
        <w:rPr>
          <w:rFonts w:asciiTheme="minorHAnsi" w:eastAsia="Arial" w:hAnsiTheme="minorHAnsi" w:cstheme="minorHAnsi"/>
          <w:sz w:val="18"/>
          <w:szCs w:val="18"/>
        </w:rPr>
        <w:t>0pm, but this is determined by the agenda</w:t>
      </w:r>
      <w:r w:rsidR="00F223EB" w:rsidRPr="00C637AB">
        <w:rPr>
          <w:rFonts w:asciiTheme="minorHAnsi" w:eastAsia="Arial" w:hAnsiTheme="minorHAnsi" w:cstheme="minorHAnsi"/>
          <w:sz w:val="18"/>
          <w:szCs w:val="18"/>
        </w:rPr>
        <w:t xml:space="preserve">, </w:t>
      </w:r>
      <w:r w:rsidR="00951269" w:rsidRPr="00C637AB">
        <w:rPr>
          <w:rFonts w:asciiTheme="minorHAnsi" w:eastAsia="Arial" w:hAnsiTheme="minorHAnsi" w:cstheme="minorHAnsi"/>
          <w:sz w:val="18"/>
          <w:szCs w:val="18"/>
        </w:rPr>
        <w:t>the points for discussion</w:t>
      </w:r>
      <w:r w:rsidR="00F223EB" w:rsidRPr="00C637AB">
        <w:rPr>
          <w:rFonts w:asciiTheme="minorHAnsi" w:eastAsia="Arial" w:hAnsiTheme="minorHAnsi" w:cstheme="minorHAnsi"/>
          <w:sz w:val="18"/>
          <w:szCs w:val="18"/>
        </w:rPr>
        <w:t xml:space="preserve"> and the decisions to be made</w:t>
      </w:r>
      <w:r w:rsidR="00951269" w:rsidRPr="00C637AB">
        <w:rPr>
          <w:rFonts w:asciiTheme="minorHAnsi" w:eastAsia="Arial" w:hAnsiTheme="minorHAnsi" w:cstheme="minorHAnsi"/>
          <w:sz w:val="18"/>
          <w:szCs w:val="18"/>
        </w:rPr>
        <w:t xml:space="preserve">. </w:t>
      </w:r>
    </w:p>
    <w:p w14:paraId="629AEEF5" w14:textId="77777777" w:rsidR="00951269" w:rsidRPr="00C637AB" w:rsidRDefault="00951269" w:rsidP="00951269">
      <w:pPr>
        <w:spacing w:after="2"/>
        <w:rPr>
          <w:rFonts w:asciiTheme="minorHAnsi" w:hAnsiTheme="minorHAnsi" w:cstheme="minorHAnsi"/>
          <w:sz w:val="18"/>
          <w:szCs w:val="18"/>
        </w:rPr>
      </w:pPr>
      <w:r w:rsidRPr="00C637AB">
        <w:rPr>
          <w:rFonts w:asciiTheme="minorHAnsi" w:eastAsia="Arial" w:hAnsiTheme="minorHAnsi" w:cstheme="minorHAnsi"/>
          <w:b/>
          <w:sz w:val="18"/>
          <w:szCs w:val="18"/>
        </w:rPr>
        <w:t xml:space="preserve"> </w:t>
      </w:r>
    </w:p>
    <w:p w14:paraId="629AEEF6" w14:textId="77777777" w:rsidR="00951269" w:rsidRPr="00C637AB" w:rsidRDefault="00951269" w:rsidP="00951269">
      <w:pPr>
        <w:spacing w:after="0"/>
        <w:ind w:left="-5" w:hanging="10"/>
        <w:rPr>
          <w:rFonts w:asciiTheme="minorHAnsi" w:hAnsiTheme="minorHAnsi" w:cstheme="minorHAnsi"/>
          <w:sz w:val="18"/>
          <w:szCs w:val="18"/>
        </w:rPr>
      </w:pPr>
      <w:r w:rsidRPr="00C637AB">
        <w:rPr>
          <w:rFonts w:asciiTheme="minorHAnsi" w:eastAsia="Arial" w:hAnsiTheme="minorHAnsi" w:cstheme="minorHAnsi"/>
          <w:b/>
          <w:sz w:val="18"/>
          <w:szCs w:val="18"/>
          <w:u w:val="single" w:color="000000"/>
        </w:rPr>
        <w:t>Term of Office:</w:t>
      </w:r>
      <w:r w:rsidRPr="00C637AB">
        <w:rPr>
          <w:rFonts w:asciiTheme="minorHAnsi" w:eastAsia="Arial" w:hAnsiTheme="minorHAnsi" w:cstheme="minorHAnsi"/>
          <w:b/>
          <w:sz w:val="18"/>
          <w:szCs w:val="18"/>
        </w:rPr>
        <w:t xml:space="preserve"> </w:t>
      </w:r>
    </w:p>
    <w:p w14:paraId="629AEEF7" w14:textId="77777777" w:rsidR="00951269" w:rsidRPr="00C637AB" w:rsidRDefault="00951269" w:rsidP="00951269">
      <w:pPr>
        <w:spacing w:after="0"/>
        <w:rPr>
          <w:rFonts w:asciiTheme="minorHAnsi" w:hAnsiTheme="minorHAnsi" w:cstheme="minorHAnsi"/>
          <w:sz w:val="18"/>
          <w:szCs w:val="18"/>
        </w:rPr>
      </w:pPr>
      <w:r w:rsidRPr="00C637AB">
        <w:rPr>
          <w:rFonts w:asciiTheme="minorHAnsi" w:eastAsia="Arial" w:hAnsiTheme="minorHAnsi" w:cstheme="minorHAnsi"/>
          <w:b/>
          <w:sz w:val="18"/>
          <w:szCs w:val="18"/>
        </w:rPr>
        <w:t xml:space="preserve"> </w:t>
      </w:r>
    </w:p>
    <w:p w14:paraId="629AEEF8" w14:textId="2C7B83AA" w:rsidR="00951269" w:rsidRPr="00C637AB" w:rsidRDefault="00951269" w:rsidP="00951269">
      <w:pPr>
        <w:spacing w:after="4" w:line="249" w:lineRule="auto"/>
        <w:ind w:left="10" w:hanging="10"/>
        <w:rPr>
          <w:rFonts w:asciiTheme="minorHAnsi" w:hAnsiTheme="minorHAnsi" w:cstheme="minorHAnsi"/>
          <w:sz w:val="18"/>
          <w:szCs w:val="18"/>
        </w:rPr>
      </w:pPr>
      <w:r w:rsidRPr="00C637AB">
        <w:rPr>
          <w:rFonts w:asciiTheme="minorHAnsi" w:eastAsia="Arial" w:hAnsiTheme="minorHAnsi" w:cstheme="minorHAnsi"/>
          <w:sz w:val="18"/>
          <w:szCs w:val="18"/>
        </w:rPr>
        <w:t xml:space="preserve">The Term of Office for a position within the Sports Focus Board of Management is three (3) years, at which time the incumbent can decide whether they wish to seek re-election for a further term of office. There is currently no maximum period </w:t>
      </w:r>
      <w:r w:rsidR="00B97E4E" w:rsidRPr="00C637AB">
        <w:rPr>
          <w:rFonts w:asciiTheme="minorHAnsi" w:eastAsia="Arial" w:hAnsiTheme="minorHAnsi" w:cstheme="minorHAnsi"/>
          <w:sz w:val="18"/>
          <w:szCs w:val="18"/>
        </w:rPr>
        <w:t xml:space="preserve">for </w:t>
      </w:r>
      <w:r w:rsidR="00B35DFD" w:rsidRPr="00C637AB">
        <w:rPr>
          <w:rFonts w:asciiTheme="minorHAnsi" w:eastAsia="Arial" w:hAnsiTheme="minorHAnsi" w:cstheme="minorHAnsi"/>
          <w:sz w:val="18"/>
          <w:szCs w:val="18"/>
        </w:rPr>
        <w:t xml:space="preserve">term </w:t>
      </w:r>
      <w:r w:rsidRPr="00C637AB">
        <w:rPr>
          <w:rFonts w:asciiTheme="minorHAnsi" w:eastAsia="Arial" w:hAnsiTheme="minorHAnsi" w:cstheme="minorHAnsi"/>
          <w:sz w:val="18"/>
          <w:szCs w:val="18"/>
        </w:rPr>
        <w:t xml:space="preserve">of office set. </w:t>
      </w:r>
    </w:p>
    <w:p w14:paraId="629AEEF9" w14:textId="77777777" w:rsidR="00951269" w:rsidRPr="00C637AB" w:rsidRDefault="00951269" w:rsidP="00951269">
      <w:pPr>
        <w:spacing w:after="0"/>
        <w:rPr>
          <w:rFonts w:asciiTheme="minorHAnsi" w:hAnsiTheme="minorHAnsi" w:cstheme="minorHAnsi"/>
          <w:sz w:val="18"/>
          <w:szCs w:val="18"/>
        </w:rPr>
      </w:pPr>
      <w:r w:rsidRPr="00C637AB">
        <w:rPr>
          <w:rFonts w:asciiTheme="minorHAnsi" w:eastAsia="Arial" w:hAnsiTheme="minorHAnsi" w:cstheme="minorHAnsi"/>
          <w:sz w:val="18"/>
          <w:szCs w:val="18"/>
        </w:rPr>
        <w:t xml:space="preserve"> </w:t>
      </w:r>
    </w:p>
    <w:p w14:paraId="629AEEFA" w14:textId="01AA190E" w:rsidR="00951269" w:rsidRPr="00C637AB" w:rsidRDefault="00951269" w:rsidP="00951269">
      <w:pPr>
        <w:spacing w:after="2"/>
        <w:rPr>
          <w:rFonts w:asciiTheme="minorHAnsi" w:hAnsiTheme="minorHAnsi" w:cstheme="minorHAnsi"/>
          <w:sz w:val="18"/>
          <w:szCs w:val="18"/>
        </w:rPr>
      </w:pPr>
      <w:r w:rsidRPr="00C637AB">
        <w:rPr>
          <w:rFonts w:asciiTheme="minorHAnsi" w:eastAsia="Arial" w:hAnsiTheme="minorHAnsi" w:cstheme="minorHAnsi"/>
          <w:sz w:val="18"/>
          <w:szCs w:val="18"/>
        </w:rPr>
        <w:t xml:space="preserve"> </w:t>
      </w:r>
      <w:r w:rsidRPr="00C637AB">
        <w:rPr>
          <w:rFonts w:asciiTheme="minorHAnsi" w:eastAsia="Arial" w:hAnsiTheme="minorHAnsi" w:cstheme="minorHAnsi"/>
          <w:b/>
          <w:sz w:val="18"/>
          <w:szCs w:val="18"/>
          <w:u w:val="single" w:color="000000"/>
        </w:rPr>
        <w:t>Skills/Qualifications:</w:t>
      </w:r>
      <w:r w:rsidRPr="00C637AB">
        <w:rPr>
          <w:rFonts w:asciiTheme="minorHAnsi" w:eastAsia="Arial" w:hAnsiTheme="minorHAnsi" w:cstheme="minorHAnsi"/>
          <w:b/>
          <w:sz w:val="18"/>
          <w:szCs w:val="18"/>
        </w:rPr>
        <w:t xml:space="preserve"> </w:t>
      </w:r>
    </w:p>
    <w:p w14:paraId="629AEEFB" w14:textId="77777777" w:rsidR="00951269" w:rsidRPr="00C637AB" w:rsidRDefault="00951269" w:rsidP="00951269">
      <w:pPr>
        <w:spacing w:after="0"/>
        <w:rPr>
          <w:rFonts w:asciiTheme="minorHAnsi" w:hAnsiTheme="minorHAnsi" w:cstheme="minorHAnsi"/>
          <w:sz w:val="18"/>
          <w:szCs w:val="18"/>
        </w:rPr>
      </w:pPr>
      <w:r w:rsidRPr="00C637AB">
        <w:rPr>
          <w:rFonts w:asciiTheme="minorHAnsi" w:eastAsia="Arial" w:hAnsiTheme="minorHAnsi" w:cstheme="minorHAnsi"/>
          <w:sz w:val="18"/>
          <w:szCs w:val="18"/>
        </w:rPr>
        <w:t xml:space="preserve"> </w:t>
      </w:r>
    </w:p>
    <w:p w14:paraId="629AEEFD" w14:textId="464A262B" w:rsidR="00951269" w:rsidRPr="00C637AB" w:rsidRDefault="00951269" w:rsidP="00951269">
      <w:pPr>
        <w:spacing w:after="4" w:line="249" w:lineRule="auto"/>
        <w:ind w:left="10" w:hanging="10"/>
        <w:rPr>
          <w:rFonts w:asciiTheme="minorHAnsi" w:hAnsiTheme="minorHAnsi" w:cstheme="minorHAnsi"/>
          <w:sz w:val="18"/>
          <w:szCs w:val="18"/>
        </w:rPr>
      </w:pPr>
      <w:r w:rsidRPr="00C637AB">
        <w:rPr>
          <w:rFonts w:asciiTheme="minorHAnsi" w:eastAsia="Arial" w:hAnsiTheme="minorHAnsi" w:cstheme="minorHAnsi"/>
          <w:sz w:val="18"/>
          <w:szCs w:val="18"/>
        </w:rPr>
        <w:t xml:space="preserve">The skills/qualifications of a director can vary in accordance with the role being undertaken. The Sports Focus Board of Management undertakes </w:t>
      </w:r>
      <w:r w:rsidR="009E6E5B">
        <w:rPr>
          <w:rFonts w:asciiTheme="minorHAnsi" w:eastAsia="Arial" w:hAnsiTheme="minorHAnsi" w:cstheme="minorHAnsi"/>
          <w:sz w:val="18"/>
          <w:szCs w:val="18"/>
        </w:rPr>
        <w:t>annual</w:t>
      </w:r>
      <w:r w:rsidRPr="00C637AB">
        <w:rPr>
          <w:rFonts w:asciiTheme="minorHAnsi" w:eastAsia="Arial" w:hAnsiTheme="minorHAnsi" w:cstheme="minorHAnsi"/>
          <w:sz w:val="18"/>
          <w:szCs w:val="18"/>
        </w:rPr>
        <w:t xml:space="preserve"> skills self-assessments to ensure that the skills/qualifications around the board table reflect those required to effectively </w:t>
      </w:r>
      <w:r w:rsidR="00A15DA4">
        <w:rPr>
          <w:rFonts w:asciiTheme="minorHAnsi" w:eastAsia="Arial" w:hAnsiTheme="minorHAnsi" w:cstheme="minorHAnsi"/>
          <w:sz w:val="18"/>
          <w:szCs w:val="18"/>
        </w:rPr>
        <w:t>govern</w:t>
      </w:r>
      <w:r w:rsidRPr="00C637AB">
        <w:rPr>
          <w:rFonts w:asciiTheme="minorHAnsi" w:eastAsia="Arial" w:hAnsiTheme="minorHAnsi" w:cstheme="minorHAnsi"/>
          <w:sz w:val="18"/>
          <w:szCs w:val="18"/>
        </w:rPr>
        <w:t xml:space="preserve"> the organisation. As a guide, the standard skills/qualifications required by a not-for-profit (NFP) director include, but are not limited to; </w:t>
      </w:r>
      <w:r w:rsidR="00E31627" w:rsidRPr="00C637AB">
        <w:rPr>
          <w:rFonts w:asciiTheme="minorHAnsi" w:hAnsiTheme="minorHAnsi" w:cstheme="minorHAnsi"/>
          <w:sz w:val="18"/>
          <w:szCs w:val="18"/>
        </w:rPr>
        <w:t xml:space="preserve"> </w:t>
      </w:r>
    </w:p>
    <w:p w14:paraId="629AEEFE" w14:textId="77777777" w:rsidR="00951269" w:rsidRPr="00C637AB" w:rsidRDefault="00951269" w:rsidP="00951269">
      <w:pPr>
        <w:spacing w:after="16"/>
        <w:rPr>
          <w:rFonts w:asciiTheme="minorHAnsi" w:hAnsiTheme="minorHAnsi" w:cstheme="minorHAnsi"/>
          <w:sz w:val="18"/>
          <w:szCs w:val="18"/>
        </w:rPr>
      </w:pPr>
      <w:r w:rsidRPr="00C637AB">
        <w:rPr>
          <w:rFonts w:asciiTheme="minorHAnsi" w:eastAsia="Arial" w:hAnsiTheme="minorHAnsi" w:cstheme="minorHAnsi"/>
          <w:sz w:val="18"/>
          <w:szCs w:val="18"/>
        </w:rPr>
        <w:t xml:space="preserve"> </w:t>
      </w:r>
    </w:p>
    <w:p w14:paraId="629AEEFF" w14:textId="260A8EFD" w:rsidR="00951269" w:rsidRPr="00C637AB" w:rsidRDefault="00951269" w:rsidP="00951269">
      <w:pPr>
        <w:numPr>
          <w:ilvl w:val="0"/>
          <w:numId w:val="5"/>
        </w:numPr>
        <w:spacing w:after="4" w:line="249" w:lineRule="auto"/>
        <w:ind w:hanging="360"/>
        <w:rPr>
          <w:rFonts w:asciiTheme="minorHAnsi" w:hAnsiTheme="minorHAnsi" w:cstheme="minorHAnsi"/>
          <w:sz w:val="18"/>
          <w:szCs w:val="18"/>
        </w:rPr>
      </w:pPr>
      <w:r w:rsidRPr="00C637AB">
        <w:rPr>
          <w:rFonts w:asciiTheme="minorHAnsi" w:eastAsia="Arial" w:hAnsiTheme="minorHAnsi" w:cstheme="minorHAnsi"/>
          <w:sz w:val="18"/>
          <w:szCs w:val="18"/>
        </w:rPr>
        <w:t xml:space="preserve">Understanding of good governance practices, as it would apply to an incorporated </w:t>
      </w:r>
      <w:r w:rsidR="00083CA8">
        <w:rPr>
          <w:rFonts w:asciiTheme="minorHAnsi" w:eastAsia="Arial" w:hAnsiTheme="minorHAnsi" w:cstheme="minorHAnsi"/>
          <w:sz w:val="18"/>
          <w:szCs w:val="18"/>
        </w:rPr>
        <w:t xml:space="preserve">not for profit </w:t>
      </w:r>
      <w:r w:rsidR="007D44D3">
        <w:rPr>
          <w:rFonts w:asciiTheme="minorHAnsi" w:eastAsia="Arial" w:hAnsiTheme="minorHAnsi" w:cstheme="minorHAnsi"/>
          <w:sz w:val="18"/>
          <w:szCs w:val="18"/>
        </w:rPr>
        <w:t xml:space="preserve">(NFP) </w:t>
      </w:r>
      <w:r w:rsidRPr="00C637AB">
        <w:rPr>
          <w:rFonts w:asciiTheme="minorHAnsi" w:eastAsia="Arial" w:hAnsiTheme="minorHAnsi" w:cstheme="minorHAnsi"/>
          <w:sz w:val="18"/>
          <w:szCs w:val="18"/>
        </w:rPr>
        <w:t xml:space="preserve">community service organisation. </w:t>
      </w:r>
    </w:p>
    <w:p w14:paraId="629AEF00" w14:textId="77777777" w:rsidR="00951269" w:rsidRPr="00C637AB" w:rsidRDefault="00951269" w:rsidP="00951269">
      <w:pPr>
        <w:spacing w:after="15"/>
        <w:ind w:left="720"/>
        <w:rPr>
          <w:rFonts w:asciiTheme="minorHAnsi" w:hAnsiTheme="minorHAnsi" w:cstheme="minorHAnsi"/>
          <w:sz w:val="18"/>
          <w:szCs w:val="18"/>
        </w:rPr>
      </w:pPr>
      <w:r w:rsidRPr="00C637AB">
        <w:rPr>
          <w:rFonts w:asciiTheme="minorHAnsi" w:eastAsia="Arial" w:hAnsiTheme="minorHAnsi" w:cstheme="minorHAnsi"/>
          <w:sz w:val="18"/>
          <w:szCs w:val="18"/>
        </w:rPr>
        <w:t xml:space="preserve"> </w:t>
      </w:r>
    </w:p>
    <w:p w14:paraId="629AEF01" w14:textId="792534FD" w:rsidR="00951269" w:rsidRPr="00C637AB" w:rsidRDefault="00951269" w:rsidP="00951269">
      <w:pPr>
        <w:numPr>
          <w:ilvl w:val="0"/>
          <w:numId w:val="5"/>
        </w:numPr>
        <w:spacing w:after="4" w:line="249" w:lineRule="auto"/>
        <w:ind w:hanging="360"/>
        <w:rPr>
          <w:rFonts w:asciiTheme="minorHAnsi" w:hAnsiTheme="minorHAnsi" w:cstheme="minorHAnsi"/>
          <w:sz w:val="18"/>
          <w:szCs w:val="18"/>
        </w:rPr>
      </w:pPr>
      <w:r w:rsidRPr="00C637AB">
        <w:rPr>
          <w:rFonts w:asciiTheme="minorHAnsi" w:eastAsia="Arial" w:hAnsiTheme="minorHAnsi" w:cstheme="minorHAnsi"/>
          <w:sz w:val="18"/>
          <w:szCs w:val="18"/>
        </w:rPr>
        <w:t>Confidence in the understanding of the role</w:t>
      </w:r>
      <w:r w:rsidR="003A1589">
        <w:rPr>
          <w:rFonts w:asciiTheme="minorHAnsi" w:eastAsia="Arial" w:hAnsiTheme="minorHAnsi" w:cstheme="minorHAnsi"/>
          <w:sz w:val="18"/>
          <w:szCs w:val="18"/>
        </w:rPr>
        <w:t xml:space="preserve"> and responsibilities</w:t>
      </w:r>
      <w:r w:rsidRPr="00C637AB">
        <w:rPr>
          <w:rFonts w:asciiTheme="minorHAnsi" w:eastAsia="Arial" w:hAnsiTheme="minorHAnsi" w:cstheme="minorHAnsi"/>
          <w:sz w:val="18"/>
          <w:szCs w:val="18"/>
        </w:rPr>
        <w:t xml:space="preserve"> of a NFP director</w:t>
      </w:r>
      <w:r w:rsidR="0066485D" w:rsidRPr="00C637AB">
        <w:rPr>
          <w:rFonts w:asciiTheme="minorHAnsi" w:eastAsia="Arial" w:hAnsiTheme="minorHAnsi" w:cstheme="minorHAnsi"/>
          <w:sz w:val="18"/>
          <w:szCs w:val="18"/>
        </w:rPr>
        <w:t xml:space="preserve"> or a willingness to learn</w:t>
      </w:r>
      <w:r w:rsidRPr="00C637AB">
        <w:rPr>
          <w:rFonts w:asciiTheme="minorHAnsi" w:eastAsia="Arial" w:hAnsiTheme="minorHAnsi" w:cstheme="minorHAnsi"/>
          <w:sz w:val="18"/>
          <w:szCs w:val="18"/>
        </w:rPr>
        <w:t xml:space="preserve">. </w:t>
      </w:r>
    </w:p>
    <w:p w14:paraId="629AEF02" w14:textId="77777777" w:rsidR="00951269" w:rsidRPr="00C637AB" w:rsidRDefault="00951269" w:rsidP="00951269">
      <w:pPr>
        <w:spacing w:after="18"/>
        <w:rPr>
          <w:rFonts w:asciiTheme="minorHAnsi" w:hAnsiTheme="minorHAnsi" w:cstheme="minorHAnsi"/>
          <w:sz w:val="18"/>
          <w:szCs w:val="18"/>
        </w:rPr>
      </w:pPr>
      <w:r w:rsidRPr="00C637AB">
        <w:rPr>
          <w:rFonts w:asciiTheme="minorHAnsi" w:eastAsia="Arial" w:hAnsiTheme="minorHAnsi" w:cstheme="minorHAnsi"/>
          <w:sz w:val="18"/>
          <w:szCs w:val="18"/>
        </w:rPr>
        <w:t xml:space="preserve"> </w:t>
      </w:r>
    </w:p>
    <w:p w14:paraId="629AEF03" w14:textId="035C8FA7" w:rsidR="00951269" w:rsidRPr="00C637AB" w:rsidRDefault="00951269" w:rsidP="00951269">
      <w:pPr>
        <w:numPr>
          <w:ilvl w:val="0"/>
          <w:numId w:val="5"/>
        </w:numPr>
        <w:spacing w:after="4" w:line="249" w:lineRule="auto"/>
        <w:ind w:hanging="360"/>
        <w:rPr>
          <w:rFonts w:asciiTheme="minorHAnsi" w:hAnsiTheme="minorHAnsi" w:cstheme="minorHAnsi"/>
          <w:sz w:val="18"/>
          <w:szCs w:val="18"/>
        </w:rPr>
      </w:pPr>
      <w:r w:rsidRPr="00C637AB">
        <w:rPr>
          <w:rFonts w:asciiTheme="minorHAnsi" w:eastAsia="Arial" w:hAnsiTheme="minorHAnsi" w:cstheme="minorHAnsi"/>
          <w:sz w:val="18"/>
          <w:szCs w:val="18"/>
        </w:rPr>
        <w:t>S</w:t>
      </w:r>
      <w:r w:rsidR="00FC453C" w:rsidRPr="00C637AB">
        <w:rPr>
          <w:rFonts w:asciiTheme="minorHAnsi" w:eastAsia="Arial" w:hAnsiTheme="minorHAnsi" w:cstheme="minorHAnsi"/>
          <w:sz w:val="18"/>
          <w:szCs w:val="18"/>
        </w:rPr>
        <w:t>ound</w:t>
      </w:r>
      <w:r w:rsidRPr="00C637AB">
        <w:rPr>
          <w:rFonts w:asciiTheme="minorHAnsi" w:eastAsia="Arial" w:hAnsiTheme="minorHAnsi" w:cstheme="minorHAnsi"/>
          <w:sz w:val="18"/>
          <w:szCs w:val="18"/>
        </w:rPr>
        <w:t xml:space="preserve"> understanding of financial </w:t>
      </w:r>
      <w:r w:rsidR="00BA15A5" w:rsidRPr="00C637AB">
        <w:rPr>
          <w:rFonts w:asciiTheme="minorHAnsi" w:eastAsia="Arial" w:hAnsiTheme="minorHAnsi" w:cstheme="minorHAnsi"/>
          <w:sz w:val="18"/>
          <w:szCs w:val="18"/>
        </w:rPr>
        <w:t>management as it relates to a NFP organisation</w:t>
      </w:r>
      <w:r w:rsidR="002C1D89" w:rsidRPr="00C637AB">
        <w:rPr>
          <w:rFonts w:asciiTheme="minorHAnsi" w:eastAsia="Arial" w:hAnsiTheme="minorHAnsi" w:cstheme="minorHAnsi"/>
          <w:sz w:val="18"/>
          <w:szCs w:val="18"/>
        </w:rPr>
        <w:t xml:space="preserve"> including the reading and interpretation of financial statements</w:t>
      </w:r>
      <w:r w:rsidRPr="00C637AB">
        <w:rPr>
          <w:rFonts w:asciiTheme="minorHAnsi" w:eastAsia="Arial" w:hAnsiTheme="minorHAnsi" w:cstheme="minorHAnsi"/>
          <w:sz w:val="18"/>
          <w:szCs w:val="18"/>
        </w:rPr>
        <w:t xml:space="preserve">. </w:t>
      </w:r>
    </w:p>
    <w:p w14:paraId="629AEF04" w14:textId="77777777" w:rsidR="00951269" w:rsidRPr="00C637AB" w:rsidRDefault="00951269" w:rsidP="00951269">
      <w:pPr>
        <w:spacing w:after="18"/>
        <w:ind w:left="720"/>
        <w:rPr>
          <w:rFonts w:asciiTheme="minorHAnsi" w:hAnsiTheme="minorHAnsi" w:cstheme="minorHAnsi"/>
          <w:sz w:val="18"/>
          <w:szCs w:val="18"/>
        </w:rPr>
      </w:pPr>
      <w:r w:rsidRPr="00C637AB">
        <w:rPr>
          <w:rFonts w:asciiTheme="minorHAnsi" w:eastAsia="Arial" w:hAnsiTheme="minorHAnsi" w:cstheme="minorHAnsi"/>
          <w:sz w:val="18"/>
          <w:szCs w:val="18"/>
        </w:rPr>
        <w:t xml:space="preserve"> </w:t>
      </w:r>
    </w:p>
    <w:p w14:paraId="629AEF05" w14:textId="7B98C980" w:rsidR="00951269" w:rsidRPr="00C637AB" w:rsidRDefault="00600145" w:rsidP="00951269">
      <w:pPr>
        <w:numPr>
          <w:ilvl w:val="0"/>
          <w:numId w:val="5"/>
        </w:numPr>
        <w:spacing w:after="4" w:line="249" w:lineRule="auto"/>
        <w:ind w:hanging="360"/>
        <w:rPr>
          <w:rFonts w:asciiTheme="minorHAnsi" w:hAnsiTheme="minorHAnsi" w:cstheme="minorHAnsi"/>
          <w:sz w:val="18"/>
          <w:szCs w:val="18"/>
        </w:rPr>
      </w:pPr>
      <w:r w:rsidRPr="00C637AB">
        <w:rPr>
          <w:rFonts w:asciiTheme="minorHAnsi" w:eastAsia="Arial" w:hAnsiTheme="minorHAnsi" w:cstheme="minorHAnsi"/>
          <w:sz w:val="18"/>
          <w:szCs w:val="18"/>
        </w:rPr>
        <w:t>C</w:t>
      </w:r>
      <w:r w:rsidR="00951269" w:rsidRPr="00C637AB">
        <w:rPr>
          <w:rFonts w:asciiTheme="minorHAnsi" w:eastAsia="Arial" w:hAnsiTheme="minorHAnsi" w:cstheme="minorHAnsi"/>
          <w:sz w:val="18"/>
          <w:szCs w:val="18"/>
        </w:rPr>
        <w:t xml:space="preserve">ommitment </w:t>
      </w:r>
      <w:r w:rsidRPr="00C637AB">
        <w:rPr>
          <w:rFonts w:asciiTheme="minorHAnsi" w:eastAsia="Arial" w:hAnsiTheme="minorHAnsi" w:cstheme="minorHAnsi"/>
          <w:sz w:val="18"/>
          <w:szCs w:val="18"/>
        </w:rPr>
        <w:t>to</w:t>
      </w:r>
      <w:r w:rsidR="00951269" w:rsidRPr="00C637AB">
        <w:rPr>
          <w:rFonts w:asciiTheme="minorHAnsi" w:eastAsia="Arial" w:hAnsiTheme="minorHAnsi" w:cstheme="minorHAnsi"/>
          <w:sz w:val="18"/>
          <w:szCs w:val="18"/>
        </w:rPr>
        <w:t xml:space="preserve"> strategic planning, including the development, implementation and evaluation of the strategic plan. </w:t>
      </w:r>
    </w:p>
    <w:p w14:paraId="629AEF06" w14:textId="77777777" w:rsidR="00951269" w:rsidRPr="00C637AB" w:rsidRDefault="00951269" w:rsidP="00951269">
      <w:pPr>
        <w:spacing w:after="16"/>
        <w:ind w:left="720"/>
        <w:rPr>
          <w:rFonts w:asciiTheme="minorHAnsi" w:hAnsiTheme="minorHAnsi" w:cstheme="minorHAnsi"/>
          <w:sz w:val="18"/>
          <w:szCs w:val="18"/>
        </w:rPr>
      </w:pPr>
      <w:r w:rsidRPr="00C637AB">
        <w:rPr>
          <w:rFonts w:asciiTheme="minorHAnsi" w:eastAsia="Arial" w:hAnsiTheme="minorHAnsi" w:cstheme="minorHAnsi"/>
          <w:sz w:val="18"/>
          <w:szCs w:val="18"/>
        </w:rPr>
        <w:t xml:space="preserve"> </w:t>
      </w:r>
    </w:p>
    <w:p w14:paraId="629AEF07" w14:textId="4F7BB168" w:rsidR="00951269" w:rsidRPr="00C637AB" w:rsidRDefault="00951269" w:rsidP="00951269">
      <w:pPr>
        <w:numPr>
          <w:ilvl w:val="0"/>
          <w:numId w:val="5"/>
        </w:numPr>
        <w:spacing w:after="4" w:line="249" w:lineRule="auto"/>
        <w:ind w:hanging="360"/>
        <w:rPr>
          <w:rFonts w:asciiTheme="minorHAnsi" w:hAnsiTheme="minorHAnsi" w:cstheme="minorHAnsi"/>
          <w:sz w:val="18"/>
          <w:szCs w:val="18"/>
        </w:rPr>
      </w:pPr>
      <w:r w:rsidRPr="00C637AB">
        <w:rPr>
          <w:rFonts w:asciiTheme="minorHAnsi" w:eastAsia="Arial" w:hAnsiTheme="minorHAnsi" w:cstheme="minorHAnsi"/>
          <w:sz w:val="18"/>
          <w:szCs w:val="18"/>
        </w:rPr>
        <w:t xml:space="preserve">Sound understanding of risk management including the process of identification, </w:t>
      </w:r>
      <w:r w:rsidR="00B60257">
        <w:rPr>
          <w:rFonts w:asciiTheme="minorHAnsi" w:eastAsia="Arial" w:hAnsiTheme="minorHAnsi" w:cstheme="minorHAnsi"/>
          <w:sz w:val="18"/>
          <w:szCs w:val="18"/>
        </w:rPr>
        <w:t>assessment</w:t>
      </w:r>
      <w:r w:rsidR="000D0A58">
        <w:rPr>
          <w:rFonts w:asciiTheme="minorHAnsi" w:eastAsia="Arial" w:hAnsiTheme="minorHAnsi" w:cstheme="minorHAnsi"/>
          <w:sz w:val="18"/>
          <w:szCs w:val="18"/>
        </w:rPr>
        <w:t>, mitigation and monitoring</w:t>
      </w:r>
      <w:r w:rsidRPr="00C637AB">
        <w:rPr>
          <w:rFonts w:asciiTheme="minorHAnsi" w:eastAsia="Arial" w:hAnsiTheme="minorHAnsi" w:cstheme="minorHAnsi"/>
          <w:sz w:val="18"/>
          <w:szCs w:val="18"/>
        </w:rPr>
        <w:t xml:space="preserve"> of risks. </w:t>
      </w:r>
    </w:p>
    <w:p w14:paraId="629AEF08" w14:textId="77777777" w:rsidR="00951269" w:rsidRPr="00C637AB" w:rsidRDefault="00951269" w:rsidP="00951269">
      <w:pPr>
        <w:spacing w:after="0"/>
        <w:ind w:left="720"/>
        <w:rPr>
          <w:rFonts w:asciiTheme="minorHAnsi" w:hAnsiTheme="minorHAnsi" w:cstheme="minorHAnsi"/>
          <w:sz w:val="18"/>
          <w:szCs w:val="18"/>
        </w:rPr>
      </w:pPr>
      <w:r w:rsidRPr="00C637AB">
        <w:rPr>
          <w:rFonts w:asciiTheme="minorHAnsi" w:eastAsia="Arial" w:hAnsiTheme="minorHAnsi" w:cstheme="minorHAnsi"/>
          <w:sz w:val="18"/>
          <w:szCs w:val="18"/>
        </w:rPr>
        <w:t xml:space="preserve"> </w:t>
      </w:r>
    </w:p>
    <w:p w14:paraId="629AEF09" w14:textId="77777777" w:rsidR="00951269" w:rsidRPr="00C637AB" w:rsidRDefault="00951269" w:rsidP="00951269">
      <w:pPr>
        <w:spacing w:after="2"/>
        <w:rPr>
          <w:rFonts w:asciiTheme="minorHAnsi" w:hAnsiTheme="minorHAnsi" w:cstheme="minorHAnsi"/>
          <w:sz w:val="18"/>
          <w:szCs w:val="18"/>
        </w:rPr>
      </w:pPr>
      <w:r w:rsidRPr="00C637AB">
        <w:rPr>
          <w:rFonts w:asciiTheme="minorHAnsi" w:eastAsia="Arial" w:hAnsiTheme="minorHAnsi" w:cstheme="minorHAnsi"/>
          <w:sz w:val="18"/>
          <w:szCs w:val="18"/>
        </w:rPr>
        <w:t xml:space="preserve"> </w:t>
      </w:r>
      <w:r w:rsidRPr="00C637AB">
        <w:rPr>
          <w:rFonts w:asciiTheme="minorHAnsi" w:eastAsia="Arial" w:hAnsiTheme="minorHAnsi" w:cstheme="minorHAnsi"/>
          <w:b/>
          <w:sz w:val="18"/>
          <w:szCs w:val="18"/>
          <w:u w:val="single" w:color="000000"/>
        </w:rPr>
        <w:t>Resources Provided:</w:t>
      </w:r>
      <w:r w:rsidRPr="00C637AB">
        <w:rPr>
          <w:rFonts w:asciiTheme="minorHAnsi" w:eastAsia="Arial" w:hAnsiTheme="minorHAnsi" w:cstheme="minorHAnsi"/>
          <w:b/>
          <w:sz w:val="18"/>
          <w:szCs w:val="18"/>
        </w:rPr>
        <w:t xml:space="preserve"> </w:t>
      </w:r>
    </w:p>
    <w:p w14:paraId="629AEF0A" w14:textId="77777777" w:rsidR="00951269" w:rsidRPr="00C637AB" w:rsidRDefault="00951269" w:rsidP="00951269">
      <w:pPr>
        <w:spacing w:after="33"/>
        <w:rPr>
          <w:rFonts w:asciiTheme="minorHAnsi" w:hAnsiTheme="minorHAnsi" w:cstheme="minorHAnsi"/>
          <w:sz w:val="18"/>
          <w:szCs w:val="18"/>
        </w:rPr>
      </w:pPr>
      <w:r w:rsidRPr="00C637AB">
        <w:rPr>
          <w:rFonts w:asciiTheme="minorHAnsi" w:eastAsia="Arial" w:hAnsiTheme="minorHAnsi" w:cstheme="minorHAnsi"/>
          <w:b/>
          <w:sz w:val="18"/>
          <w:szCs w:val="18"/>
        </w:rPr>
        <w:t xml:space="preserve"> </w:t>
      </w:r>
    </w:p>
    <w:p w14:paraId="593B427C" w14:textId="05C874E2" w:rsidR="00AE7225" w:rsidRPr="00672A0E" w:rsidRDefault="00951269" w:rsidP="00951269">
      <w:pPr>
        <w:numPr>
          <w:ilvl w:val="0"/>
          <w:numId w:val="6"/>
        </w:numPr>
        <w:spacing w:after="4" w:line="249" w:lineRule="auto"/>
        <w:ind w:hanging="360"/>
        <w:rPr>
          <w:rFonts w:asciiTheme="minorHAnsi" w:hAnsiTheme="minorHAnsi" w:cstheme="minorHAnsi"/>
          <w:sz w:val="18"/>
          <w:szCs w:val="18"/>
        </w:rPr>
      </w:pPr>
      <w:r w:rsidRPr="00C637AB">
        <w:rPr>
          <w:rFonts w:asciiTheme="minorHAnsi" w:eastAsia="Arial" w:hAnsiTheme="minorHAnsi" w:cstheme="minorHAnsi"/>
          <w:sz w:val="18"/>
          <w:szCs w:val="18"/>
        </w:rPr>
        <w:t xml:space="preserve">It is the intention of Sports Focus to ensure organisation volunteers do not experience financial disadvantage as a result of freely giving of their time. Sports Focus will therefore consider every reasonable request for reimbursement for </w:t>
      </w:r>
      <w:r w:rsidR="00C01A08" w:rsidRPr="00C637AB">
        <w:rPr>
          <w:rFonts w:asciiTheme="minorHAnsi" w:eastAsia="Arial" w:hAnsiTheme="minorHAnsi" w:cstheme="minorHAnsi"/>
          <w:sz w:val="18"/>
          <w:szCs w:val="18"/>
        </w:rPr>
        <w:t>out-of-pocket</w:t>
      </w:r>
      <w:r w:rsidRPr="00C637AB">
        <w:rPr>
          <w:rFonts w:asciiTheme="minorHAnsi" w:eastAsia="Arial" w:hAnsiTheme="minorHAnsi" w:cstheme="minorHAnsi"/>
          <w:sz w:val="18"/>
          <w:szCs w:val="18"/>
        </w:rPr>
        <w:t xml:space="preserve"> expenses incurred in the performance of </w:t>
      </w:r>
      <w:r w:rsidR="00265F52" w:rsidRPr="00C637AB">
        <w:rPr>
          <w:rFonts w:asciiTheme="minorHAnsi" w:eastAsia="Arial" w:hAnsiTheme="minorHAnsi" w:cstheme="minorHAnsi"/>
          <w:sz w:val="18"/>
          <w:szCs w:val="18"/>
        </w:rPr>
        <w:t>their</w:t>
      </w:r>
      <w:r w:rsidRPr="00C637AB">
        <w:rPr>
          <w:rFonts w:asciiTheme="minorHAnsi" w:eastAsia="Arial" w:hAnsiTheme="minorHAnsi" w:cstheme="minorHAnsi"/>
          <w:sz w:val="18"/>
          <w:szCs w:val="18"/>
        </w:rPr>
        <w:t xml:space="preserve"> role.</w:t>
      </w:r>
    </w:p>
    <w:p w14:paraId="6E43BCF6" w14:textId="77777777" w:rsidR="00672A0E" w:rsidRPr="00C637AB" w:rsidRDefault="00672A0E" w:rsidP="00672A0E">
      <w:pPr>
        <w:spacing w:after="4" w:line="249" w:lineRule="auto"/>
        <w:ind w:left="705"/>
        <w:rPr>
          <w:rFonts w:asciiTheme="minorHAnsi" w:hAnsiTheme="minorHAnsi" w:cstheme="minorHAnsi"/>
          <w:sz w:val="18"/>
          <w:szCs w:val="18"/>
        </w:rPr>
      </w:pPr>
    </w:p>
    <w:p w14:paraId="380945D4" w14:textId="77777777" w:rsidR="00672A0E" w:rsidRPr="00672A0E" w:rsidRDefault="00FA56B7" w:rsidP="005467FE">
      <w:pPr>
        <w:numPr>
          <w:ilvl w:val="0"/>
          <w:numId w:val="6"/>
        </w:numPr>
        <w:spacing w:after="4" w:line="249" w:lineRule="auto"/>
        <w:ind w:hanging="360"/>
        <w:rPr>
          <w:rFonts w:asciiTheme="minorHAnsi" w:hAnsiTheme="minorHAnsi" w:cstheme="minorHAnsi"/>
          <w:sz w:val="18"/>
          <w:szCs w:val="18"/>
        </w:rPr>
      </w:pPr>
      <w:r w:rsidRPr="00C637AB">
        <w:rPr>
          <w:rFonts w:asciiTheme="minorHAnsi" w:eastAsia="Arial" w:hAnsiTheme="minorHAnsi" w:cstheme="minorHAnsi"/>
          <w:sz w:val="18"/>
          <w:szCs w:val="18"/>
        </w:rPr>
        <w:t xml:space="preserve">Sports Focus will provide professional development opportunities to </w:t>
      </w:r>
      <w:r w:rsidR="003E350B" w:rsidRPr="00C637AB">
        <w:rPr>
          <w:rFonts w:asciiTheme="minorHAnsi" w:eastAsia="Arial" w:hAnsiTheme="minorHAnsi" w:cstheme="minorHAnsi"/>
          <w:sz w:val="18"/>
          <w:szCs w:val="18"/>
        </w:rPr>
        <w:t xml:space="preserve">directors who </w:t>
      </w:r>
      <w:r w:rsidR="005A6FEA" w:rsidRPr="00C637AB">
        <w:rPr>
          <w:rFonts w:asciiTheme="minorHAnsi" w:eastAsia="Arial" w:hAnsiTheme="minorHAnsi" w:cstheme="minorHAnsi"/>
          <w:sz w:val="18"/>
          <w:szCs w:val="18"/>
        </w:rPr>
        <w:t>volunteer to undertake training</w:t>
      </w:r>
      <w:r w:rsidR="00BD21A0" w:rsidRPr="00C637AB">
        <w:rPr>
          <w:rFonts w:asciiTheme="minorHAnsi" w:eastAsia="Arial" w:hAnsiTheme="minorHAnsi" w:cstheme="minorHAnsi"/>
          <w:sz w:val="18"/>
          <w:szCs w:val="18"/>
        </w:rPr>
        <w:t xml:space="preserve"> that will </w:t>
      </w:r>
      <w:r w:rsidR="00EB6A70" w:rsidRPr="00C637AB">
        <w:rPr>
          <w:rFonts w:asciiTheme="minorHAnsi" w:eastAsia="Arial" w:hAnsiTheme="minorHAnsi" w:cstheme="minorHAnsi"/>
          <w:sz w:val="18"/>
          <w:szCs w:val="18"/>
        </w:rPr>
        <w:t>deliver benefit</w:t>
      </w:r>
      <w:r w:rsidR="001646FC" w:rsidRPr="00C637AB">
        <w:rPr>
          <w:rFonts w:asciiTheme="minorHAnsi" w:eastAsia="Arial" w:hAnsiTheme="minorHAnsi" w:cstheme="minorHAnsi"/>
          <w:sz w:val="18"/>
          <w:szCs w:val="18"/>
        </w:rPr>
        <w:t xml:space="preserve"> to themselves and</w:t>
      </w:r>
      <w:r w:rsidR="007E7153" w:rsidRPr="00C637AB">
        <w:rPr>
          <w:rFonts w:asciiTheme="minorHAnsi" w:eastAsia="Arial" w:hAnsiTheme="minorHAnsi" w:cstheme="minorHAnsi"/>
          <w:sz w:val="18"/>
          <w:szCs w:val="18"/>
        </w:rPr>
        <w:t xml:space="preserve"> the </w:t>
      </w:r>
      <w:r w:rsidR="001646FC" w:rsidRPr="00C637AB">
        <w:rPr>
          <w:rFonts w:asciiTheme="minorHAnsi" w:eastAsia="Arial" w:hAnsiTheme="minorHAnsi" w:cstheme="minorHAnsi"/>
          <w:sz w:val="18"/>
          <w:szCs w:val="18"/>
        </w:rPr>
        <w:t>organisation.</w:t>
      </w:r>
    </w:p>
    <w:p w14:paraId="01C40C69" w14:textId="37B50EE5" w:rsidR="005467FE" w:rsidRDefault="00951269" w:rsidP="00672A0E">
      <w:pPr>
        <w:spacing w:after="4" w:line="249" w:lineRule="auto"/>
        <w:rPr>
          <w:rFonts w:asciiTheme="minorHAnsi" w:hAnsiTheme="minorHAnsi" w:cstheme="minorHAnsi"/>
          <w:sz w:val="18"/>
          <w:szCs w:val="18"/>
        </w:rPr>
      </w:pPr>
      <w:r w:rsidRPr="00C637AB">
        <w:rPr>
          <w:rFonts w:asciiTheme="minorHAnsi" w:eastAsia="Arial" w:hAnsiTheme="minorHAnsi" w:cstheme="minorHAnsi"/>
          <w:sz w:val="18"/>
          <w:szCs w:val="18"/>
        </w:rPr>
        <w:t xml:space="preserve"> </w:t>
      </w:r>
    </w:p>
    <w:p w14:paraId="629AEF0D" w14:textId="1529DB05" w:rsidR="00951269" w:rsidRPr="005467FE" w:rsidRDefault="00951269" w:rsidP="005467FE">
      <w:pPr>
        <w:numPr>
          <w:ilvl w:val="0"/>
          <w:numId w:val="6"/>
        </w:numPr>
        <w:spacing w:after="4" w:line="249" w:lineRule="auto"/>
        <w:ind w:hanging="360"/>
        <w:rPr>
          <w:rFonts w:asciiTheme="minorHAnsi" w:hAnsiTheme="minorHAnsi" w:cstheme="minorHAnsi"/>
          <w:sz w:val="18"/>
          <w:szCs w:val="18"/>
        </w:rPr>
      </w:pPr>
      <w:r w:rsidRPr="005467FE">
        <w:rPr>
          <w:rFonts w:asciiTheme="minorHAnsi" w:eastAsia="Arial" w:hAnsiTheme="minorHAnsi" w:cstheme="minorHAnsi"/>
          <w:sz w:val="18"/>
          <w:szCs w:val="18"/>
        </w:rPr>
        <w:t xml:space="preserve">Copy of the Sports Focus Rules, Board Charter and Code of Conduct. </w:t>
      </w:r>
    </w:p>
    <w:p w14:paraId="629AEF0E" w14:textId="77777777" w:rsidR="00951269" w:rsidRPr="00C637AB" w:rsidRDefault="00951269" w:rsidP="00951269">
      <w:pPr>
        <w:spacing w:after="0"/>
        <w:ind w:left="720"/>
        <w:rPr>
          <w:rFonts w:asciiTheme="minorHAnsi" w:hAnsiTheme="minorHAnsi" w:cstheme="minorHAnsi"/>
          <w:sz w:val="18"/>
          <w:szCs w:val="18"/>
        </w:rPr>
      </w:pPr>
      <w:r w:rsidRPr="00C637AB">
        <w:rPr>
          <w:rFonts w:asciiTheme="minorHAnsi" w:eastAsia="Arial" w:hAnsiTheme="minorHAnsi" w:cstheme="minorHAnsi"/>
          <w:sz w:val="18"/>
          <w:szCs w:val="18"/>
        </w:rPr>
        <w:t xml:space="preserve"> </w:t>
      </w:r>
    </w:p>
    <w:p w14:paraId="629AEF0F" w14:textId="77777777" w:rsidR="00951269" w:rsidRPr="00C637AB" w:rsidRDefault="00951269" w:rsidP="00951269">
      <w:pPr>
        <w:spacing w:after="5"/>
        <w:rPr>
          <w:rFonts w:asciiTheme="minorHAnsi" w:hAnsiTheme="minorHAnsi" w:cstheme="minorHAnsi"/>
          <w:sz w:val="18"/>
          <w:szCs w:val="18"/>
        </w:rPr>
      </w:pPr>
      <w:r w:rsidRPr="00C637AB">
        <w:rPr>
          <w:rFonts w:asciiTheme="minorHAnsi" w:eastAsia="Arial" w:hAnsiTheme="minorHAnsi" w:cstheme="minorHAnsi"/>
          <w:sz w:val="18"/>
          <w:szCs w:val="18"/>
        </w:rPr>
        <w:t xml:space="preserve"> </w:t>
      </w:r>
      <w:r w:rsidRPr="00C637AB">
        <w:rPr>
          <w:rFonts w:asciiTheme="minorHAnsi" w:eastAsia="Arial" w:hAnsiTheme="minorHAnsi" w:cstheme="minorHAnsi"/>
          <w:b/>
          <w:sz w:val="18"/>
          <w:szCs w:val="18"/>
          <w:u w:val="single" w:color="000000"/>
        </w:rPr>
        <w:t>Volunteer Benefits:</w:t>
      </w:r>
      <w:r w:rsidRPr="00C637AB">
        <w:rPr>
          <w:rFonts w:asciiTheme="minorHAnsi" w:eastAsia="Arial" w:hAnsiTheme="minorHAnsi" w:cstheme="minorHAnsi"/>
          <w:b/>
          <w:sz w:val="18"/>
          <w:szCs w:val="18"/>
        </w:rPr>
        <w:t xml:space="preserve"> </w:t>
      </w:r>
    </w:p>
    <w:p w14:paraId="629AEF10" w14:textId="77777777" w:rsidR="00951269" w:rsidRPr="00C637AB" w:rsidRDefault="00951269" w:rsidP="00951269">
      <w:pPr>
        <w:spacing w:after="6"/>
        <w:rPr>
          <w:rFonts w:asciiTheme="minorHAnsi" w:hAnsiTheme="minorHAnsi" w:cstheme="minorHAnsi"/>
          <w:sz w:val="18"/>
          <w:szCs w:val="18"/>
        </w:rPr>
      </w:pPr>
      <w:r w:rsidRPr="00C637AB">
        <w:rPr>
          <w:rFonts w:asciiTheme="minorHAnsi" w:eastAsia="Arial" w:hAnsiTheme="minorHAnsi" w:cstheme="minorHAnsi"/>
          <w:b/>
          <w:sz w:val="18"/>
          <w:szCs w:val="18"/>
        </w:rPr>
        <w:t xml:space="preserve"> </w:t>
      </w:r>
    </w:p>
    <w:p w14:paraId="629AEF11" w14:textId="712C6BF5" w:rsidR="00951269" w:rsidRPr="00C637AB" w:rsidRDefault="00951269" w:rsidP="00951269">
      <w:pPr>
        <w:numPr>
          <w:ilvl w:val="0"/>
          <w:numId w:val="6"/>
        </w:numPr>
        <w:spacing w:after="4" w:line="249" w:lineRule="auto"/>
        <w:ind w:hanging="360"/>
        <w:rPr>
          <w:rFonts w:asciiTheme="minorHAnsi" w:hAnsiTheme="minorHAnsi" w:cstheme="minorHAnsi"/>
          <w:sz w:val="18"/>
          <w:szCs w:val="18"/>
        </w:rPr>
      </w:pPr>
      <w:r w:rsidRPr="00C637AB">
        <w:rPr>
          <w:rFonts w:asciiTheme="minorHAnsi" w:eastAsia="Arial" w:hAnsiTheme="minorHAnsi" w:cstheme="minorHAnsi"/>
          <w:sz w:val="18"/>
          <w:szCs w:val="18"/>
        </w:rPr>
        <w:t xml:space="preserve">Opportunity to lead and work with a dynamic organisation committed to </w:t>
      </w:r>
      <w:r w:rsidR="004A3B74" w:rsidRPr="00C637AB">
        <w:rPr>
          <w:rFonts w:asciiTheme="minorHAnsi" w:eastAsia="Arial" w:hAnsiTheme="minorHAnsi" w:cstheme="minorHAnsi"/>
          <w:sz w:val="18"/>
          <w:szCs w:val="18"/>
        </w:rPr>
        <w:t>engaging and enabling communi</w:t>
      </w:r>
      <w:r w:rsidR="00F8010A" w:rsidRPr="00C637AB">
        <w:rPr>
          <w:rFonts w:asciiTheme="minorHAnsi" w:eastAsia="Arial" w:hAnsiTheme="minorHAnsi" w:cstheme="minorHAnsi"/>
          <w:sz w:val="18"/>
          <w:szCs w:val="18"/>
        </w:rPr>
        <w:t>t</w:t>
      </w:r>
      <w:r w:rsidR="00B24769" w:rsidRPr="00C637AB">
        <w:rPr>
          <w:rFonts w:asciiTheme="minorHAnsi" w:eastAsia="Arial" w:hAnsiTheme="minorHAnsi" w:cstheme="minorHAnsi"/>
          <w:sz w:val="18"/>
          <w:szCs w:val="18"/>
        </w:rPr>
        <w:t>ies</w:t>
      </w:r>
      <w:r w:rsidR="00F8010A" w:rsidRPr="00C637AB">
        <w:rPr>
          <w:rFonts w:asciiTheme="minorHAnsi" w:eastAsia="Arial" w:hAnsiTheme="minorHAnsi" w:cstheme="minorHAnsi"/>
          <w:sz w:val="18"/>
          <w:szCs w:val="18"/>
        </w:rPr>
        <w:t xml:space="preserve"> to</w:t>
      </w:r>
      <w:r w:rsidR="00F5322F" w:rsidRPr="00C637AB">
        <w:rPr>
          <w:rFonts w:asciiTheme="minorHAnsi" w:eastAsia="Arial" w:hAnsiTheme="minorHAnsi" w:cstheme="minorHAnsi"/>
          <w:sz w:val="18"/>
          <w:szCs w:val="18"/>
        </w:rPr>
        <w:t xml:space="preserve"> shape </w:t>
      </w:r>
      <w:r w:rsidR="00077520">
        <w:rPr>
          <w:rFonts w:asciiTheme="minorHAnsi" w:eastAsia="Arial" w:hAnsiTheme="minorHAnsi" w:cstheme="minorHAnsi"/>
          <w:sz w:val="18"/>
          <w:szCs w:val="18"/>
        </w:rPr>
        <w:t>their</w:t>
      </w:r>
      <w:r w:rsidR="00F5322F" w:rsidRPr="00C637AB">
        <w:rPr>
          <w:rFonts w:asciiTheme="minorHAnsi" w:eastAsia="Arial" w:hAnsiTheme="minorHAnsi" w:cstheme="minorHAnsi"/>
          <w:sz w:val="18"/>
          <w:szCs w:val="18"/>
        </w:rPr>
        <w:t xml:space="preserve"> future health and wellbeing</w:t>
      </w:r>
      <w:r w:rsidR="008C5F00" w:rsidRPr="00C637AB">
        <w:rPr>
          <w:rFonts w:asciiTheme="minorHAnsi" w:eastAsia="Arial" w:hAnsiTheme="minorHAnsi" w:cstheme="minorHAnsi"/>
          <w:sz w:val="18"/>
          <w:szCs w:val="18"/>
        </w:rPr>
        <w:t xml:space="preserve"> through physical activity</w:t>
      </w:r>
      <w:r w:rsidRPr="00C637AB">
        <w:rPr>
          <w:rFonts w:asciiTheme="minorHAnsi" w:eastAsia="Arial" w:hAnsiTheme="minorHAnsi" w:cstheme="minorHAnsi"/>
          <w:sz w:val="18"/>
          <w:szCs w:val="18"/>
        </w:rPr>
        <w:t xml:space="preserve">. </w:t>
      </w:r>
    </w:p>
    <w:p w14:paraId="629AEF12" w14:textId="77777777" w:rsidR="00951269" w:rsidRPr="00C637AB" w:rsidRDefault="00951269" w:rsidP="00951269">
      <w:pPr>
        <w:spacing w:after="32"/>
        <w:ind w:left="720"/>
        <w:rPr>
          <w:rFonts w:asciiTheme="minorHAnsi" w:hAnsiTheme="minorHAnsi" w:cstheme="minorHAnsi"/>
          <w:sz w:val="18"/>
          <w:szCs w:val="18"/>
        </w:rPr>
      </w:pPr>
      <w:r w:rsidRPr="00C637AB">
        <w:rPr>
          <w:rFonts w:asciiTheme="minorHAnsi" w:eastAsia="Arial" w:hAnsiTheme="minorHAnsi" w:cstheme="minorHAnsi"/>
          <w:sz w:val="18"/>
          <w:szCs w:val="18"/>
        </w:rPr>
        <w:t xml:space="preserve"> </w:t>
      </w:r>
    </w:p>
    <w:p w14:paraId="629AEF13" w14:textId="12AE3FB2" w:rsidR="00951269" w:rsidRPr="00C637AB" w:rsidRDefault="00951269" w:rsidP="00951269">
      <w:pPr>
        <w:numPr>
          <w:ilvl w:val="0"/>
          <w:numId w:val="6"/>
        </w:numPr>
        <w:spacing w:after="4" w:line="249" w:lineRule="auto"/>
        <w:ind w:hanging="360"/>
        <w:rPr>
          <w:rFonts w:asciiTheme="minorHAnsi" w:hAnsiTheme="minorHAnsi" w:cstheme="minorHAnsi"/>
          <w:sz w:val="18"/>
          <w:szCs w:val="18"/>
        </w:rPr>
      </w:pPr>
      <w:r w:rsidRPr="00C637AB">
        <w:rPr>
          <w:rFonts w:asciiTheme="minorHAnsi" w:eastAsia="Arial" w:hAnsiTheme="minorHAnsi" w:cstheme="minorHAnsi"/>
          <w:sz w:val="18"/>
          <w:szCs w:val="18"/>
        </w:rPr>
        <w:t>Opportunity to develop/enhance your skills and knowledge in governance</w:t>
      </w:r>
      <w:r w:rsidR="006C6B45">
        <w:rPr>
          <w:rFonts w:asciiTheme="minorHAnsi" w:eastAsia="Arial" w:hAnsiTheme="minorHAnsi" w:cstheme="minorHAnsi"/>
          <w:sz w:val="18"/>
          <w:szCs w:val="18"/>
        </w:rPr>
        <w:t xml:space="preserve"> at a community level</w:t>
      </w:r>
      <w:r w:rsidRPr="00C637AB">
        <w:rPr>
          <w:rFonts w:asciiTheme="minorHAnsi" w:eastAsia="Arial" w:hAnsiTheme="minorHAnsi" w:cstheme="minorHAnsi"/>
          <w:sz w:val="18"/>
          <w:szCs w:val="18"/>
        </w:rPr>
        <w:t xml:space="preserve">. </w:t>
      </w:r>
    </w:p>
    <w:p w14:paraId="629AEF14" w14:textId="77777777" w:rsidR="00951269" w:rsidRPr="00C637AB" w:rsidRDefault="00951269" w:rsidP="00951269">
      <w:pPr>
        <w:spacing w:after="33"/>
        <w:ind w:left="720"/>
        <w:rPr>
          <w:rFonts w:asciiTheme="minorHAnsi" w:hAnsiTheme="minorHAnsi" w:cstheme="minorHAnsi"/>
          <w:sz w:val="18"/>
          <w:szCs w:val="18"/>
        </w:rPr>
      </w:pPr>
      <w:r w:rsidRPr="00C637AB">
        <w:rPr>
          <w:rFonts w:asciiTheme="minorHAnsi" w:eastAsia="Arial" w:hAnsiTheme="minorHAnsi" w:cstheme="minorHAnsi"/>
          <w:sz w:val="18"/>
          <w:szCs w:val="18"/>
        </w:rPr>
        <w:t xml:space="preserve"> </w:t>
      </w:r>
    </w:p>
    <w:p w14:paraId="629AEF15" w14:textId="025912B6" w:rsidR="00951269" w:rsidRPr="00C637AB" w:rsidRDefault="00951269" w:rsidP="00951269">
      <w:pPr>
        <w:numPr>
          <w:ilvl w:val="0"/>
          <w:numId w:val="6"/>
        </w:numPr>
        <w:spacing w:after="4" w:line="249" w:lineRule="auto"/>
        <w:ind w:hanging="360"/>
        <w:rPr>
          <w:rFonts w:asciiTheme="minorHAnsi" w:hAnsiTheme="minorHAnsi" w:cstheme="minorHAnsi"/>
          <w:sz w:val="18"/>
          <w:szCs w:val="18"/>
        </w:rPr>
      </w:pPr>
      <w:r w:rsidRPr="00C637AB">
        <w:rPr>
          <w:rFonts w:asciiTheme="minorHAnsi" w:eastAsia="Arial" w:hAnsiTheme="minorHAnsi" w:cstheme="minorHAnsi"/>
          <w:sz w:val="18"/>
          <w:szCs w:val="18"/>
        </w:rPr>
        <w:t xml:space="preserve">Represent the </w:t>
      </w:r>
      <w:r w:rsidR="00E16F2E" w:rsidRPr="00C637AB">
        <w:rPr>
          <w:rFonts w:asciiTheme="minorHAnsi" w:eastAsia="Arial" w:hAnsiTheme="minorHAnsi" w:cstheme="minorHAnsi"/>
          <w:sz w:val="18"/>
          <w:szCs w:val="18"/>
        </w:rPr>
        <w:t xml:space="preserve">community </w:t>
      </w:r>
      <w:r w:rsidRPr="00C637AB">
        <w:rPr>
          <w:rFonts w:asciiTheme="minorHAnsi" w:eastAsia="Arial" w:hAnsiTheme="minorHAnsi" w:cstheme="minorHAnsi"/>
          <w:sz w:val="18"/>
          <w:szCs w:val="18"/>
        </w:rPr>
        <w:t>sport</w:t>
      </w:r>
      <w:r w:rsidR="002E3FD4" w:rsidRPr="00C637AB">
        <w:rPr>
          <w:rFonts w:asciiTheme="minorHAnsi" w:eastAsia="Arial" w:hAnsiTheme="minorHAnsi" w:cstheme="minorHAnsi"/>
          <w:sz w:val="18"/>
          <w:szCs w:val="18"/>
        </w:rPr>
        <w:t xml:space="preserve"> sector</w:t>
      </w:r>
      <w:r w:rsidRPr="00C637AB">
        <w:rPr>
          <w:rFonts w:asciiTheme="minorHAnsi" w:eastAsia="Arial" w:hAnsiTheme="minorHAnsi" w:cstheme="minorHAnsi"/>
          <w:sz w:val="18"/>
          <w:szCs w:val="18"/>
        </w:rPr>
        <w:t xml:space="preserve"> </w:t>
      </w:r>
      <w:r w:rsidR="00013588" w:rsidRPr="00C637AB">
        <w:rPr>
          <w:rFonts w:asciiTheme="minorHAnsi" w:eastAsia="Arial" w:hAnsiTheme="minorHAnsi" w:cstheme="minorHAnsi"/>
          <w:sz w:val="18"/>
          <w:szCs w:val="18"/>
        </w:rPr>
        <w:t>within the</w:t>
      </w:r>
      <w:r w:rsidRPr="00C637AB">
        <w:rPr>
          <w:rFonts w:asciiTheme="minorHAnsi" w:eastAsia="Arial" w:hAnsiTheme="minorHAnsi" w:cstheme="minorHAnsi"/>
          <w:sz w:val="18"/>
          <w:szCs w:val="18"/>
        </w:rPr>
        <w:t xml:space="preserve"> region and have a positive influence in its future</w:t>
      </w:r>
      <w:r w:rsidR="00FB27DD">
        <w:rPr>
          <w:rFonts w:asciiTheme="minorHAnsi" w:eastAsia="Arial" w:hAnsiTheme="minorHAnsi" w:cstheme="minorHAnsi"/>
          <w:sz w:val="18"/>
          <w:szCs w:val="18"/>
        </w:rPr>
        <w:t xml:space="preserve"> development</w:t>
      </w:r>
      <w:r w:rsidRPr="00C637AB">
        <w:rPr>
          <w:rFonts w:asciiTheme="minorHAnsi" w:eastAsia="Arial" w:hAnsiTheme="minorHAnsi" w:cstheme="minorHAnsi"/>
          <w:sz w:val="18"/>
          <w:szCs w:val="18"/>
        </w:rPr>
        <w:t>.</w:t>
      </w:r>
    </w:p>
    <w:p w14:paraId="629AEF16" w14:textId="77777777" w:rsidR="00951269" w:rsidRPr="00C637AB" w:rsidRDefault="00951269" w:rsidP="00951269">
      <w:pPr>
        <w:spacing w:after="32"/>
        <w:ind w:left="720"/>
        <w:rPr>
          <w:rFonts w:asciiTheme="minorHAnsi" w:hAnsiTheme="minorHAnsi" w:cstheme="minorHAnsi"/>
          <w:sz w:val="18"/>
          <w:szCs w:val="18"/>
        </w:rPr>
      </w:pPr>
      <w:r w:rsidRPr="00C637AB">
        <w:rPr>
          <w:rFonts w:asciiTheme="minorHAnsi" w:eastAsia="Arial" w:hAnsiTheme="minorHAnsi" w:cstheme="minorHAnsi"/>
          <w:sz w:val="18"/>
          <w:szCs w:val="18"/>
        </w:rPr>
        <w:t xml:space="preserve"> </w:t>
      </w:r>
    </w:p>
    <w:p w14:paraId="629AEF17" w14:textId="072AA80D" w:rsidR="00951269" w:rsidRPr="00C637AB" w:rsidRDefault="00951269" w:rsidP="00951269">
      <w:pPr>
        <w:numPr>
          <w:ilvl w:val="0"/>
          <w:numId w:val="6"/>
        </w:numPr>
        <w:spacing w:after="4" w:line="249" w:lineRule="auto"/>
        <w:ind w:hanging="360"/>
        <w:rPr>
          <w:rFonts w:asciiTheme="minorHAnsi" w:hAnsiTheme="minorHAnsi" w:cstheme="minorHAnsi"/>
          <w:sz w:val="18"/>
          <w:szCs w:val="18"/>
        </w:rPr>
      </w:pPr>
      <w:r w:rsidRPr="00C637AB">
        <w:rPr>
          <w:rFonts w:asciiTheme="minorHAnsi" w:eastAsia="Arial" w:hAnsiTheme="minorHAnsi" w:cstheme="minorHAnsi"/>
          <w:sz w:val="18"/>
          <w:szCs w:val="18"/>
        </w:rPr>
        <w:t>Establish a network of contacts through</w:t>
      </w:r>
      <w:r w:rsidR="00EC1488" w:rsidRPr="00C637AB">
        <w:rPr>
          <w:rFonts w:asciiTheme="minorHAnsi" w:eastAsia="Arial" w:hAnsiTheme="minorHAnsi" w:cstheme="minorHAnsi"/>
          <w:sz w:val="18"/>
          <w:szCs w:val="18"/>
        </w:rPr>
        <w:t>out</w:t>
      </w:r>
      <w:r w:rsidRPr="00C637AB">
        <w:rPr>
          <w:rFonts w:asciiTheme="minorHAnsi" w:eastAsia="Arial" w:hAnsiTheme="minorHAnsi" w:cstheme="minorHAnsi"/>
          <w:sz w:val="18"/>
          <w:szCs w:val="18"/>
        </w:rPr>
        <w:t xml:space="preserve"> the </w:t>
      </w:r>
      <w:r w:rsidR="00AC560E">
        <w:rPr>
          <w:rFonts w:asciiTheme="minorHAnsi" w:eastAsia="Arial" w:hAnsiTheme="minorHAnsi" w:cstheme="minorHAnsi"/>
          <w:sz w:val="18"/>
          <w:szCs w:val="18"/>
        </w:rPr>
        <w:t>l</w:t>
      </w:r>
      <w:r w:rsidRPr="00C637AB">
        <w:rPr>
          <w:rFonts w:asciiTheme="minorHAnsi" w:eastAsia="Arial" w:hAnsiTheme="minorHAnsi" w:cstheme="minorHAnsi"/>
          <w:sz w:val="18"/>
          <w:szCs w:val="18"/>
        </w:rPr>
        <w:t xml:space="preserve">ocal </w:t>
      </w:r>
      <w:r w:rsidR="00AC560E">
        <w:rPr>
          <w:rFonts w:asciiTheme="minorHAnsi" w:eastAsia="Arial" w:hAnsiTheme="minorHAnsi" w:cstheme="minorHAnsi"/>
          <w:sz w:val="18"/>
          <w:szCs w:val="18"/>
        </w:rPr>
        <w:t>g</w:t>
      </w:r>
      <w:r w:rsidRPr="00C637AB">
        <w:rPr>
          <w:rFonts w:asciiTheme="minorHAnsi" w:eastAsia="Arial" w:hAnsiTheme="minorHAnsi" w:cstheme="minorHAnsi"/>
          <w:sz w:val="18"/>
          <w:szCs w:val="18"/>
        </w:rPr>
        <w:t xml:space="preserve">overnment </w:t>
      </w:r>
      <w:r w:rsidR="00AC560E">
        <w:rPr>
          <w:rFonts w:asciiTheme="minorHAnsi" w:eastAsia="Arial" w:hAnsiTheme="minorHAnsi" w:cstheme="minorHAnsi"/>
          <w:sz w:val="18"/>
          <w:szCs w:val="18"/>
        </w:rPr>
        <w:t>a</w:t>
      </w:r>
      <w:r w:rsidR="003C34A3">
        <w:rPr>
          <w:rFonts w:asciiTheme="minorHAnsi" w:eastAsia="Arial" w:hAnsiTheme="minorHAnsi" w:cstheme="minorHAnsi"/>
          <w:sz w:val="18"/>
          <w:szCs w:val="18"/>
        </w:rPr>
        <w:t>reas</w:t>
      </w:r>
      <w:r w:rsidRPr="00C637AB">
        <w:rPr>
          <w:rFonts w:asciiTheme="minorHAnsi" w:eastAsia="Arial" w:hAnsiTheme="minorHAnsi" w:cstheme="minorHAnsi"/>
          <w:sz w:val="18"/>
          <w:szCs w:val="18"/>
        </w:rPr>
        <w:t xml:space="preserve"> that are s</w:t>
      </w:r>
      <w:r w:rsidR="00BD0D03" w:rsidRPr="00C637AB">
        <w:rPr>
          <w:rFonts w:asciiTheme="minorHAnsi" w:eastAsia="Arial" w:hAnsiTheme="minorHAnsi" w:cstheme="minorHAnsi"/>
          <w:sz w:val="18"/>
          <w:szCs w:val="18"/>
        </w:rPr>
        <w:t>upported</w:t>
      </w:r>
      <w:r w:rsidRPr="00C637AB">
        <w:rPr>
          <w:rFonts w:asciiTheme="minorHAnsi" w:eastAsia="Arial" w:hAnsiTheme="minorHAnsi" w:cstheme="minorHAnsi"/>
          <w:sz w:val="18"/>
          <w:szCs w:val="18"/>
        </w:rPr>
        <w:t xml:space="preserve"> by Sports Focus. </w:t>
      </w:r>
    </w:p>
    <w:p w14:paraId="629AEF18" w14:textId="77777777" w:rsidR="00951269" w:rsidRPr="00C637AB" w:rsidRDefault="00951269" w:rsidP="00951269">
      <w:pPr>
        <w:spacing w:after="33"/>
        <w:ind w:left="720"/>
        <w:rPr>
          <w:rFonts w:asciiTheme="minorHAnsi" w:hAnsiTheme="minorHAnsi" w:cstheme="minorHAnsi"/>
          <w:sz w:val="18"/>
          <w:szCs w:val="18"/>
        </w:rPr>
      </w:pPr>
      <w:r w:rsidRPr="00C637AB">
        <w:rPr>
          <w:rFonts w:asciiTheme="minorHAnsi" w:eastAsia="Arial" w:hAnsiTheme="minorHAnsi" w:cstheme="minorHAnsi"/>
          <w:sz w:val="18"/>
          <w:szCs w:val="18"/>
        </w:rPr>
        <w:t xml:space="preserve"> </w:t>
      </w:r>
    </w:p>
    <w:p w14:paraId="629AEF19" w14:textId="6DDE7C93" w:rsidR="00951269" w:rsidRPr="00C637AB" w:rsidRDefault="00951269" w:rsidP="00951269">
      <w:pPr>
        <w:numPr>
          <w:ilvl w:val="0"/>
          <w:numId w:val="6"/>
        </w:numPr>
        <w:spacing w:after="4" w:line="249" w:lineRule="auto"/>
        <w:ind w:hanging="360"/>
        <w:rPr>
          <w:rFonts w:asciiTheme="minorHAnsi" w:hAnsiTheme="minorHAnsi" w:cstheme="minorHAnsi"/>
          <w:sz w:val="18"/>
          <w:szCs w:val="18"/>
        </w:rPr>
      </w:pPr>
      <w:r w:rsidRPr="00C637AB">
        <w:rPr>
          <w:rFonts w:asciiTheme="minorHAnsi" w:eastAsia="Arial" w:hAnsiTheme="minorHAnsi" w:cstheme="minorHAnsi"/>
          <w:sz w:val="18"/>
          <w:szCs w:val="18"/>
        </w:rPr>
        <w:t xml:space="preserve">As a person committed to the health benefits </w:t>
      </w:r>
      <w:r w:rsidR="00543229" w:rsidRPr="00C637AB">
        <w:rPr>
          <w:rFonts w:asciiTheme="minorHAnsi" w:eastAsia="Arial" w:hAnsiTheme="minorHAnsi" w:cstheme="minorHAnsi"/>
          <w:sz w:val="18"/>
          <w:szCs w:val="18"/>
        </w:rPr>
        <w:t xml:space="preserve">associated with </w:t>
      </w:r>
      <w:r w:rsidRPr="00C637AB">
        <w:rPr>
          <w:rFonts w:asciiTheme="minorHAnsi" w:eastAsia="Arial" w:hAnsiTheme="minorHAnsi" w:cstheme="minorHAnsi"/>
          <w:sz w:val="18"/>
          <w:szCs w:val="18"/>
        </w:rPr>
        <w:t xml:space="preserve">physical activity, you will develop relationships with key stakeholders from the </w:t>
      </w:r>
      <w:r w:rsidR="00013588" w:rsidRPr="00C637AB">
        <w:rPr>
          <w:rFonts w:asciiTheme="minorHAnsi" w:eastAsia="Arial" w:hAnsiTheme="minorHAnsi" w:cstheme="minorHAnsi"/>
          <w:sz w:val="18"/>
          <w:szCs w:val="18"/>
        </w:rPr>
        <w:t xml:space="preserve">community </w:t>
      </w:r>
      <w:r w:rsidRPr="00C637AB">
        <w:rPr>
          <w:rFonts w:asciiTheme="minorHAnsi" w:eastAsia="Arial" w:hAnsiTheme="minorHAnsi" w:cstheme="minorHAnsi"/>
          <w:sz w:val="18"/>
          <w:szCs w:val="18"/>
        </w:rPr>
        <w:t xml:space="preserve">sport sector. </w:t>
      </w:r>
    </w:p>
    <w:p w14:paraId="629AEF1A" w14:textId="32E83D5B" w:rsidR="00951269" w:rsidRDefault="00316293" w:rsidP="00951269">
      <w:pPr>
        <w:spacing w:after="0"/>
        <w:ind w:left="87"/>
        <w:jc w:val="center"/>
      </w:pPr>
      <w:r>
        <w:rPr>
          <w:rFonts w:ascii="Arial" w:eastAsia="Arial" w:hAnsi="Arial" w:cs="Arial"/>
          <w:noProof/>
        </w:rPr>
        <w:lastRenderedPageBreak/>
        <w:drawing>
          <wp:inline distT="0" distB="0" distL="0" distR="0" wp14:anchorId="71B94F92" wp14:editId="4DEBC687">
            <wp:extent cx="1952625" cy="1952625"/>
            <wp:effectExtent l="0" t="0" r="0" b="0"/>
            <wp:docPr id="1349462751" name="Picture 4" descr="A logo with a person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462751" name="Picture 4" descr="A logo with a person in the middl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52625" cy="1952625"/>
                    </a:xfrm>
                    <a:prstGeom prst="rect">
                      <a:avLst/>
                    </a:prstGeom>
                  </pic:spPr>
                </pic:pic>
              </a:graphicData>
            </a:graphic>
          </wp:inline>
        </w:drawing>
      </w:r>
    </w:p>
    <w:p w14:paraId="629AEF1B" w14:textId="77777777" w:rsidR="00951269" w:rsidRDefault="00951269" w:rsidP="00951269">
      <w:pPr>
        <w:spacing w:after="175"/>
        <w:ind w:left="24"/>
        <w:jc w:val="center"/>
      </w:pPr>
      <w:r>
        <w:rPr>
          <w:rFonts w:ascii="Arial" w:eastAsia="Arial" w:hAnsi="Arial" w:cs="Arial"/>
          <w:i/>
          <w:color w:val="000080"/>
          <w:sz w:val="12"/>
        </w:rPr>
        <w:t xml:space="preserve">Loddon Campaspe Sports Assembly Inc A0000094N </w:t>
      </w:r>
    </w:p>
    <w:p w14:paraId="78647C01" w14:textId="77777777" w:rsidR="004E6FBA" w:rsidRPr="00D2582A" w:rsidRDefault="00951269" w:rsidP="004E6FBA">
      <w:pPr>
        <w:pStyle w:val="Heading1"/>
        <w:numPr>
          <w:ilvl w:val="0"/>
          <w:numId w:val="0"/>
        </w:numPr>
        <w:spacing w:after="0" w:line="240" w:lineRule="auto"/>
        <w:ind w:left="23"/>
        <w:jc w:val="center"/>
        <w:rPr>
          <w:rFonts w:asciiTheme="minorHAnsi" w:eastAsia="Arial" w:hAnsiTheme="minorHAnsi" w:cstheme="minorHAnsi"/>
          <w:color w:val="002060"/>
          <w:sz w:val="32"/>
        </w:rPr>
      </w:pPr>
      <w:r w:rsidRPr="00D2582A">
        <w:rPr>
          <w:rFonts w:asciiTheme="minorHAnsi" w:eastAsia="Arial" w:hAnsiTheme="minorHAnsi" w:cstheme="minorHAnsi"/>
          <w:color w:val="002060"/>
          <w:sz w:val="32"/>
        </w:rPr>
        <w:t>CODE OF CONDUCT – SPORTS FOCUS BOARD</w:t>
      </w:r>
    </w:p>
    <w:p w14:paraId="629AEF1E" w14:textId="4E99ABE6" w:rsidR="00951269" w:rsidRDefault="00951269" w:rsidP="004E6FBA">
      <w:pPr>
        <w:pStyle w:val="Heading1"/>
        <w:numPr>
          <w:ilvl w:val="0"/>
          <w:numId w:val="0"/>
        </w:numPr>
        <w:spacing w:after="0" w:line="240" w:lineRule="auto"/>
        <w:ind w:left="23"/>
        <w:jc w:val="center"/>
      </w:pPr>
      <w:r>
        <w:rPr>
          <w:rFonts w:ascii="Arial" w:eastAsia="Arial" w:hAnsi="Arial" w:cs="Arial"/>
          <w:color w:val="002060"/>
          <w:sz w:val="32"/>
        </w:rPr>
        <w:t xml:space="preserve"> </w:t>
      </w:r>
    </w:p>
    <w:p w14:paraId="74F6349E" w14:textId="77777777" w:rsidR="00DE04E3" w:rsidRPr="00D2582A" w:rsidRDefault="004E6FBA" w:rsidP="004E6FBA">
      <w:pPr>
        <w:spacing w:after="0" w:line="240" w:lineRule="auto"/>
        <w:rPr>
          <w:rFonts w:asciiTheme="minorHAnsi" w:eastAsia="Arial" w:hAnsiTheme="minorHAnsi" w:cstheme="minorHAnsi"/>
        </w:rPr>
      </w:pPr>
      <w:r w:rsidRPr="00D2582A">
        <w:rPr>
          <w:rFonts w:asciiTheme="minorHAnsi" w:eastAsia="Arial" w:hAnsiTheme="minorHAnsi" w:cstheme="minorHAnsi"/>
          <w:b/>
        </w:rPr>
        <w:t>P</w:t>
      </w:r>
      <w:r w:rsidR="00951269" w:rsidRPr="00D2582A">
        <w:rPr>
          <w:rFonts w:asciiTheme="minorHAnsi" w:eastAsia="Arial" w:hAnsiTheme="minorHAnsi" w:cstheme="minorHAnsi"/>
          <w:b/>
        </w:rPr>
        <w:t>ersonal behaviour</w:t>
      </w:r>
      <w:r w:rsidR="00951269" w:rsidRPr="00D2582A">
        <w:rPr>
          <w:rFonts w:asciiTheme="minorHAnsi" w:eastAsia="Arial" w:hAnsiTheme="minorHAnsi" w:cstheme="minorHAnsi"/>
        </w:rPr>
        <w:t xml:space="preserve"> – it is expected that directors will:</w:t>
      </w:r>
    </w:p>
    <w:p w14:paraId="629AEF20" w14:textId="24192D93" w:rsidR="00951269" w:rsidRPr="00D2582A" w:rsidRDefault="00951269" w:rsidP="004E6FBA">
      <w:pPr>
        <w:spacing w:after="0" w:line="240" w:lineRule="auto"/>
        <w:rPr>
          <w:rFonts w:asciiTheme="minorHAnsi" w:hAnsiTheme="minorHAnsi" w:cstheme="minorHAnsi"/>
        </w:rPr>
      </w:pPr>
      <w:r w:rsidRPr="00D2582A">
        <w:rPr>
          <w:rFonts w:asciiTheme="minorHAnsi" w:eastAsia="Arial" w:hAnsiTheme="minorHAnsi" w:cstheme="minorHAnsi"/>
        </w:rPr>
        <w:t xml:space="preserve"> </w:t>
      </w:r>
    </w:p>
    <w:p w14:paraId="5959AD7D" w14:textId="77777777" w:rsidR="001524AF" w:rsidRPr="001524AF" w:rsidRDefault="00951269" w:rsidP="00951269">
      <w:pPr>
        <w:numPr>
          <w:ilvl w:val="0"/>
          <w:numId w:val="1"/>
        </w:numPr>
        <w:spacing w:after="6" w:line="367" w:lineRule="auto"/>
        <w:ind w:hanging="360"/>
        <w:rPr>
          <w:rFonts w:asciiTheme="minorHAnsi" w:hAnsiTheme="minorHAnsi" w:cstheme="minorHAnsi"/>
        </w:rPr>
      </w:pPr>
      <w:r w:rsidRPr="00D2582A">
        <w:rPr>
          <w:rFonts w:asciiTheme="minorHAnsi" w:eastAsia="Arial" w:hAnsiTheme="minorHAnsi" w:cstheme="minorHAnsi"/>
        </w:rPr>
        <w:t>Act ethically, with honesty and integrity, in the best interests of Sports Focus at all times;</w:t>
      </w:r>
    </w:p>
    <w:p w14:paraId="629AEF21" w14:textId="185C5FE8" w:rsidR="00951269" w:rsidRPr="00D2582A" w:rsidRDefault="00E40A65" w:rsidP="00951269">
      <w:pPr>
        <w:numPr>
          <w:ilvl w:val="0"/>
          <w:numId w:val="1"/>
        </w:numPr>
        <w:spacing w:after="6" w:line="367" w:lineRule="auto"/>
        <w:ind w:hanging="360"/>
        <w:rPr>
          <w:rFonts w:asciiTheme="minorHAnsi" w:hAnsiTheme="minorHAnsi" w:cstheme="minorHAnsi"/>
        </w:rPr>
      </w:pPr>
      <w:r>
        <w:rPr>
          <w:rFonts w:asciiTheme="minorHAnsi" w:eastAsia="Arial" w:hAnsiTheme="minorHAnsi" w:cstheme="minorHAnsi"/>
        </w:rPr>
        <w:t>Role model behaviours within the community sport sector</w:t>
      </w:r>
      <w:r w:rsidR="00076547">
        <w:rPr>
          <w:rFonts w:asciiTheme="minorHAnsi" w:eastAsia="Arial" w:hAnsiTheme="minorHAnsi" w:cstheme="minorHAnsi"/>
        </w:rPr>
        <w:t xml:space="preserve"> that are reflective of Sports Focus’ core values: Trust, Respect, Creativity</w:t>
      </w:r>
      <w:r w:rsidR="00E747DC">
        <w:rPr>
          <w:rFonts w:asciiTheme="minorHAnsi" w:eastAsia="Arial" w:hAnsiTheme="minorHAnsi" w:cstheme="minorHAnsi"/>
        </w:rPr>
        <w:t>, Authenticity and Sustainability.</w:t>
      </w:r>
      <w:r w:rsidR="00951269" w:rsidRPr="00D2582A">
        <w:rPr>
          <w:rFonts w:asciiTheme="minorHAnsi" w:eastAsia="Arial" w:hAnsiTheme="minorHAnsi" w:cstheme="minorHAnsi"/>
        </w:rPr>
        <w:t xml:space="preserve"> </w:t>
      </w:r>
    </w:p>
    <w:p w14:paraId="629AEF22" w14:textId="4F90A000" w:rsidR="00951269" w:rsidRPr="00D2582A" w:rsidRDefault="00951269" w:rsidP="00951269">
      <w:pPr>
        <w:numPr>
          <w:ilvl w:val="0"/>
          <w:numId w:val="1"/>
        </w:numPr>
        <w:spacing w:after="6" w:line="367" w:lineRule="auto"/>
        <w:ind w:hanging="360"/>
        <w:rPr>
          <w:rFonts w:asciiTheme="minorHAnsi" w:hAnsiTheme="minorHAnsi" w:cstheme="minorHAnsi"/>
        </w:rPr>
      </w:pPr>
      <w:r w:rsidRPr="00D2582A">
        <w:rPr>
          <w:rFonts w:asciiTheme="minorHAnsi" w:eastAsia="Arial" w:hAnsiTheme="minorHAnsi" w:cstheme="minorHAnsi"/>
        </w:rPr>
        <w:t xml:space="preserve">Take individual responsibility to contribute actively to all aspects of the board’s role according to the </w:t>
      </w:r>
      <w:r w:rsidR="00D63105">
        <w:rPr>
          <w:rFonts w:asciiTheme="minorHAnsi" w:eastAsia="Arial" w:hAnsiTheme="minorHAnsi" w:cstheme="minorHAnsi"/>
        </w:rPr>
        <w:t xml:space="preserve">Sports Focus </w:t>
      </w:r>
      <w:r w:rsidRPr="00D2582A">
        <w:rPr>
          <w:rFonts w:asciiTheme="minorHAnsi" w:eastAsia="Arial" w:hAnsiTheme="minorHAnsi" w:cstheme="minorHAnsi"/>
        </w:rPr>
        <w:t xml:space="preserve">Board Charter. </w:t>
      </w:r>
    </w:p>
    <w:p w14:paraId="629AEF23" w14:textId="38DE3F60" w:rsidR="00951269" w:rsidRPr="00D2582A" w:rsidRDefault="00951269" w:rsidP="00951269">
      <w:pPr>
        <w:numPr>
          <w:ilvl w:val="0"/>
          <w:numId w:val="1"/>
        </w:numPr>
        <w:spacing w:after="6" w:line="367" w:lineRule="auto"/>
        <w:ind w:hanging="360"/>
        <w:rPr>
          <w:rFonts w:asciiTheme="minorHAnsi" w:hAnsiTheme="minorHAnsi" w:cstheme="minorHAnsi"/>
        </w:rPr>
      </w:pPr>
      <w:r w:rsidRPr="00D2582A">
        <w:rPr>
          <w:rFonts w:asciiTheme="minorHAnsi" w:eastAsia="Arial" w:hAnsiTheme="minorHAnsi" w:cstheme="minorHAnsi"/>
        </w:rPr>
        <w:t xml:space="preserve">Make decisions fairly, </w:t>
      </w:r>
      <w:r w:rsidR="00B07A37">
        <w:rPr>
          <w:rFonts w:asciiTheme="minorHAnsi" w:eastAsia="Arial" w:hAnsiTheme="minorHAnsi" w:cstheme="minorHAnsi"/>
        </w:rPr>
        <w:t xml:space="preserve">selflessly, </w:t>
      </w:r>
      <w:r w:rsidRPr="00D2582A">
        <w:rPr>
          <w:rFonts w:asciiTheme="minorHAnsi" w:eastAsia="Arial" w:hAnsiTheme="minorHAnsi" w:cstheme="minorHAnsi"/>
        </w:rPr>
        <w:t xml:space="preserve">impartially and promptly, considering all available information, legislation, policies and procedures; </w:t>
      </w:r>
    </w:p>
    <w:p w14:paraId="629AEF24" w14:textId="77777777" w:rsidR="00951269" w:rsidRPr="00D2582A" w:rsidRDefault="00951269" w:rsidP="00951269">
      <w:pPr>
        <w:numPr>
          <w:ilvl w:val="0"/>
          <w:numId w:val="1"/>
        </w:numPr>
        <w:spacing w:after="6" w:line="367" w:lineRule="auto"/>
        <w:ind w:hanging="360"/>
        <w:rPr>
          <w:rFonts w:asciiTheme="minorHAnsi" w:hAnsiTheme="minorHAnsi" w:cstheme="minorHAnsi"/>
        </w:rPr>
      </w:pPr>
      <w:r w:rsidRPr="00D2582A">
        <w:rPr>
          <w:rFonts w:asciiTheme="minorHAnsi" w:eastAsia="Arial" w:hAnsiTheme="minorHAnsi" w:cstheme="minorHAnsi"/>
        </w:rPr>
        <w:t xml:space="preserve">Treat colleagues with respect, courtesy, honesty and fairness, and have proper regard for their interests, rights, safety and welfare; </w:t>
      </w:r>
    </w:p>
    <w:p w14:paraId="629AEF25" w14:textId="77777777" w:rsidR="00951269" w:rsidRPr="00D2582A" w:rsidRDefault="00951269" w:rsidP="00951269">
      <w:pPr>
        <w:numPr>
          <w:ilvl w:val="0"/>
          <w:numId w:val="1"/>
        </w:numPr>
        <w:spacing w:after="6" w:line="367" w:lineRule="auto"/>
        <w:ind w:hanging="360"/>
        <w:rPr>
          <w:rFonts w:asciiTheme="minorHAnsi" w:hAnsiTheme="minorHAnsi" w:cstheme="minorHAnsi"/>
        </w:rPr>
      </w:pPr>
      <w:r w:rsidRPr="00D2582A">
        <w:rPr>
          <w:rFonts w:asciiTheme="minorHAnsi" w:eastAsia="Arial" w:hAnsiTheme="minorHAnsi" w:cstheme="minorHAnsi"/>
        </w:rPr>
        <w:t xml:space="preserve">Not harass, bully or discriminate against colleagues, members of the public and/or employees; </w:t>
      </w:r>
    </w:p>
    <w:p w14:paraId="629AEF26" w14:textId="77777777" w:rsidR="00951269" w:rsidRPr="00D2582A" w:rsidRDefault="00951269" w:rsidP="00951269">
      <w:pPr>
        <w:numPr>
          <w:ilvl w:val="0"/>
          <w:numId w:val="1"/>
        </w:numPr>
        <w:spacing w:after="81"/>
        <w:ind w:hanging="360"/>
        <w:rPr>
          <w:rFonts w:asciiTheme="minorHAnsi" w:hAnsiTheme="minorHAnsi" w:cstheme="minorHAnsi"/>
        </w:rPr>
      </w:pPr>
      <w:r w:rsidRPr="00D2582A">
        <w:rPr>
          <w:rFonts w:asciiTheme="minorHAnsi" w:eastAsia="Arial" w:hAnsiTheme="minorHAnsi" w:cstheme="minorHAnsi"/>
        </w:rPr>
        <w:t xml:space="preserve">Encourage respectful questioning on issues presented before the board. </w:t>
      </w:r>
    </w:p>
    <w:p w14:paraId="629AEF27" w14:textId="77777777" w:rsidR="00951269" w:rsidRPr="00D2582A" w:rsidRDefault="00951269" w:rsidP="00951269">
      <w:pPr>
        <w:numPr>
          <w:ilvl w:val="0"/>
          <w:numId w:val="1"/>
        </w:numPr>
        <w:spacing w:after="6" w:line="367" w:lineRule="auto"/>
        <w:ind w:hanging="360"/>
        <w:rPr>
          <w:rFonts w:asciiTheme="minorHAnsi" w:hAnsiTheme="minorHAnsi" w:cstheme="minorHAnsi"/>
        </w:rPr>
      </w:pPr>
      <w:r w:rsidRPr="00D2582A">
        <w:rPr>
          <w:rFonts w:asciiTheme="minorHAnsi" w:eastAsia="Arial" w:hAnsiTheme="minorHAnsi" w:cstheme="minorHAnsi"/>
        </w:rPr>
        <w:t xml:space="preserve">Contribute to a harmonious, safe and productive board environment/culture through professional workplace relationships; and </w:t>
      </w:r>
    </w:p>
    <w:p w14:paraId="629AEF28" w14:textId="77777777" w:rsidR="00951269" w:rsidRPr="00D2582A" w:rsidRDefault="00951269" w:rsidP="00951269">
      <w:pPr>
        <w:numPr>
          <w:ilvl w:val="0"/>
          <w:numId w:val="1"/>
        </w:numPr>
        <w:spacing w:after="6" w:line="367" w:lineRule="auto"/>
        <w:ind w:hanging="360"/>
        <w:rPr>
          <w:rFonts w:asciiTheme="minorHAnsi" w:hAnsiTheme="minorHAnsi" w:cstheme="minorHAnsi"/>
        </w:rPr>
      </w:pPr>
      <w:r w:rsidRPr="00D2582A">
        <w:rPr>
          <w:rFonts w:asciiTheme="minorHAnsi" w:eastAsia="Arial" w:hAnsiTheme="minorHAnsi" w:cstheme="minorHAnsi"/>
        </w:rPr>
        <w:t xml:space="preserve">Not make improper use of their position as board members to gain advantage for themselves or for any other person. </w:t>
      </w:r>
    </w:p>
    <w:p w14:paraId="629AEF29" w14:textId="77777777" w:rsidR="00951269" w:rsidRPr="00D2582A" w:rsidRDefault="00951269" w:rsidP="00DE04E3">
      <w:pPr>
        <w:spacing w:after="0" w:line="240" w:lineRule="auto"/>
        <w:rPr>
          <w:rFonts w:asciiTheme="minorHAnsi" w:eastAsia="Arial" w:hAnsiTheme="minorHAnsi" w:cstheme="minorHAnsi"/>
          <w:b/>
        </w:rPr>
      </w:pPr>
    </w:p>
    <w:p w14:paraId="629AEF2A" w14:textId="77777777" w:rsidR="00951269" w:rsidRPr="00D2582A" w:rsidRDefault="00951269" w:rsidP="00DE04E3">
      <w:pPr>
        <w:spacing w:after="0" w:line="240" w:lineRule="auto"/>
        <w:rPr>
          <w:rFonts w:asciiTheme="minorHAnsi" w:eastAsia="Arial" w:hAnsiTheme="minorHAnsi" w:cstheme="minorHAnsi"/>
        </w:rPr>
      </w:pPr>
      <w:r w:rsidRPr="00D2582A">
        <w:rPr>
          <w:rFonts w:asciiTheme="minorHAnsi" w:eastAsia="Arial" w:hAnsiTheme="minorHAnsi" w:cstheme="minorHAnsi"/>
          <w:b/>
        </w:rPr>
        <w:t>Communication and official information</w:t>
      </w:r>
      <w:r w:rsidRPr="00D2582A">
        <w:rPr>
          <w:rFonts w:asciiTheme="minorHAnsi" w:eastAsia="Arial" w:hAnsiTheme="minorHAnsi" w:cstheme="minorHAnsi"/>
        </w:rPr>
        <w:t xml:space="preserve"> – it </w:t>
      </w:r>
      <w:proofErr w:type="gramStart"/>
      <w:r w:rsidRPr="00D2582A">
        <w:rPr>
          <w:rFonts w:asciiTheme="minorHAnsi" w:eastAsia="Arial" w:hAnsiTheme="minorHAnsi" w:cstheme="minorHAnsi"/>
        </w:rPr>
        <w:t>is</w:t>
      </w:r>
      <w:proofErr w:type="gramEnd"/>
      <w:r w:rsidRPr="00D2582A">
        <w:rPr>
          <w:rFonts w:asciiTheme="minorHAnsi" w:eastAsia="Arial" w:hAnsiTheme="minorHAnsi" w:cstheme="minorHAnsi"/>
        </w:rPr>
        <w:t xml:space="preserve"> expected that directors will:</w:t>
      </w:r>
    </w:p>
    <w:p w14:paraId="629AEF2B" w14:textId="77777777" w:rsidR="00951269" w:rsidRPr="00D2582A" w:rsidRDefault="00951269" w:rsidP="00DE04E3">
      <w:pPr>
        <w:spacing w:after="0" w:line="240" w:lineRule="auto"/>
        <w:rPr>
          <w:rFonts w:asciiTheme="minorHAnsi" w:hAnsiTheme="minorHAnsi" w:cstheme="minorHAnsi"/>
        </w:rPr>
      </w:pPr>
      <w:r w:rsidRPr="00D2582A">
        <w:rPr>
          <w:rFonts w:asciiTheme="minorHAnsi" w:eastAsia="Arial" w:hAnsiTheme="minorHAnsi" w:cstheme="minorHAnsi"/>
        </w:rPr>
        <w:t xml:space="preserve">   </w:t>
      </w:r>
    </w:p>
    <w:p w14:paraId="629AEF2C" w14:textId="0604DD1E" w:rsidR="00951269" w:rsidRPr="00D2582A" w:rsidRDefault="00951269" w:rsidP="00951269">
      <w:pPr>
        <w:numPr>
          <w:ilvl w:val="0"/>
          <w:numId w:val="1"/>
        </w:numPr>
        <w:spacing w:after="6" w:line="367" w:lineRule="auto"/>
        <w:ind w:hanging="360"/>
        <w:rPr>
          <w:rFonts w:asciiTheme="minorHAnsi" w:hAnsiTheme="minorHAnsi" w:cstheme="minorHAnsi"/>
        </w:rPr>
      </w:pPr>
      <w:r w:rsidRPr="00D2582A">
        <w:rPr>
          <w:rFonts w:asciiTheme="minorHAnsi" w:eastAsia="Arial" w:hAnsiTheme="minorHAnsi" w:cstheme="minorHAnsi"/>
        </w:rPr>
        <w:t xml:space="preserve">Channel all communication between board and staff on business matters through the Board Chair and </w:t>
      </w:r>
      <w:r w:rsidR="00B87504">
        <w:rPr>
          <w:rFonts w:asciiTheme="minorHAnsi" w:eastAsia="Arial" w:hAnsiTheme="minorHAnsi" w:cstheme="minorHAnsi"/>
        </w:rPr>
        <w:t>Executive</w:t>
      </w:r>
      <w:r w:rsidRPr="00D2582A">
        <w:rPr>
          <w:rFonts w:asciiTheme="minorHAnsi" w:eastAsia="Arial" w:hAnsiTheme="minorHAnsi" w:cstheme="minorHAnsi"/>
        </w:rPr>
        <w:t xml:space="preserve"> Management;   </w:t>
      </w:r>
    </w:p>
    <w:p w14:paraId="629AEF2D" w14:textId="24F11585" w:rsidR="00951269" w:rsidRPr="00D2582A" w:rsidRDefault="00951269" w:rsidP="00951269">
      <w:pPr>
        <w:numPr>
          <w:ilvl w:val="0"/>
          <w:numId w:val="1"/>
        </w:numPr>
        <w:spacing w:after="6" w:line="367" w:lineRule="auto"/>
        <w:ind w:hanging="360"/>
        <w:rPr>
          <w:rFonts w:asciiTheme="minorHAnsi" w:hAnsiTheme="minorHAnsi" w:cstheme="minorHAnsi"/>
        </w:rPr>
      </w:pPr>
      <w:r w:rsidRPr="00D2582A">
        <w:rPr>
          <w:rFonts w:asciiTheme="minorHAnsi" w:eastAsia="Arial" w:hAnsiTheme="minorHAnsi" w:cstheme="minorHAnsi"/>
        </w:rPr>
        <w:t xml:space="preserve">Not disclose official information or documents acquired through membership of the board, other than as required by law or </w:t>
      </w:r>
      <w:proofErr w:type="gramStart"/>
      <w:r w:rsidRPr="00D2582A">
        <w:rPr>
          <w:rFonts w:asciiTheme="minorHAnsi" w:eastAsia="Arial" w:hAnsiTheme="minorHAnsi" w:cstheme="minorHAnsi"/>
        </w:rPr>
        <w:t>where</w:t>
      </w:r>
      <w:proofErr w:type="gramEnd"/>
      <w:r w:rsidRPr="00D2582A">
        <w:rPr>
          <w:rFonts w:asciiTheme="minorHAnsi" w:eastAsia="Arial" w:hAnsiTheme="minorHAnsi" w:cstheme="minorHAnsi"/>
        </w:rPr>
        <w:t xml:space="preserve"> agreed </w:t>
      </w:r>
      <w:r w:rsidR="004B1AED">
        <w:rPr>
          <w:rFonts w:asciiTheme="minorHAnsi" w:eastAsia="Arial" w:hAnsiTheme="minorHAnsi" w:cstheme="minorHAnsi"/>
        </w:rPr>
        <w:t xml:space="preserve">to </w:t>
      </w:r>
      <w:r w:rsidRPr="00D2582A">
        <w:rPr>
          <w:rFonts w:asciiTheme="minorHAnsi" w:eastAsia="Arial" w:hAnsiTheme="minorHAnsi" w:cstheme="minorHAnsi"/>
        </w:rPr>
        <w:t xml:space="preserve">by decision of the board;  </w:t>
      </w:r>
    </w:p>
    <w:p w14:paraId="629AEF2E" w14:textId="77777777" w:rsidR="00951269" w:rsidRPr="00D2582A" w:rsidRDefault="00951269" w:rsidP="00951269">
      <w:pPr>
        <w:numPr>
          <w:ilvl w:val="0"/>
          <w:numId w:val="1"/>
        </w:numPr>
        <w:spacing w:after="81"/>
        <w:ind w:hanging="360"/>
        <w:rPr>
          <w:rFonts w:asciiTheme="minorHAnsi" w:hAnsiTheme="minorHAnsi" w:cstheme="minorHAnsi"/>
        </w:rPr>
      </w:pPr>
      <w:r w:rsidRPr="00D2582A">
        <w:rPr>
          <w:rFonts w:asciiTheme="minorHAnsi" w:eastAsia="Arial" w:hAnsiTheme="minorHAnsi" w:cstheme="minorHAnsi"/>
        </w:rPr>
        <w:t xml:space="preserve">Not make any unauthorised public statements regarding the business of Sports Focus  </w:t>
      </w:r>
    </w:p>
    <w:p w14:paraId="629AEF2F" w14:textId="7AA17A96" w:rsidR="00951269" w:rsidRPr="00D2582A" w:rsidRDefault="00951269" w:rsidP="00951269">
      <w:pPr>
        <w:numPr>
          <w:ilvl w:val="0"/>
          <w:numId w:val="1"/>
        </w:numPr>
        <w:spacing w:after="6" w:line="367" w:lineRule="auto"/>
        <w:ind w:hanging="360"/>
        <w:rPr>
          <w:rFonts w:asciiTheme="minorHAnsi" w:hAnsiTheme="minorHAnsi" w:cstheme="minorHAnsi"/>
        </w:rPr>
      </w:pPr>
      <w:r w:rsidRPr="00D2582A">
        <w:rPr>
          <w:rFonts w:asciiTheme="minorHAnsi" w:eastAsia="Arial" w:hAnsiTheme="minorHAnsi" w:cstheme="minorHAnsi"/>
        </w:rPr>
        <w:t xml:space="preserve">Support, adhere to and not contradict the formal decisions of the </w:t>
      </w:r>
      <w:r w:rsidR="00AF2A24">
        <w:rPr>
          <w:rFonts w:asciiTheme="minorHAnsi" w:eastAsia="Arial" w:hAnsiTheme="minorHAnsi" w:cstheme="minorHAnsi"/>
        </w:rPr>
        <w:t>b</w:t>
      </w:r>
      <w:r w:rsidRPr="00D2582A">
        <w:rPr>
          <w:rFonts w:asciiTheme="minorHAnsi" w:eastAsia="Arial" w:hAnsiTheme="minorHAnsi" w:cstheme="minorHAnsi"/>
        </w:rPr>
        <w:t xml:space="preserve">oard made in its meetings;  </w:t>
      </w:r>
    </w:p>
    <w:p w14:paraId="629AEF30" w14:textId="77777777" w:rsidR="00951269" w:rsidRPr="00D2582A" w:rsidRDefault="00951269" w:rsidP="00951269">
      <w:pPr>
        <w:numPr>
          <w:ilvl w:val="0"/>
          <w:numId w:val="1"/>
        </w:numPr>
        <w:spacing w:after="64"/>
        <w:ind w:hanging="360"/>
        <w:rPr>
          <w:rFonts w:asciiTheme="minorHAnsi" w:hAnsiTheme="minorHAnsi" w:cstheme="minorHAnsi"/>
        </w:rPr>
      </w:pPr>
      <w:r w:rsidRPr="00D2582A">
        <w:rPr>
          <w:rFonts w:asciiTheme="minorHAnsi" w:eastAsia="Arial" w:hAnsiTheme="minorHAnsi" w:cstheme="minorHAnsi"/>
        </w:rPr>
        <w:t xml:space="preserve">Respect the confidentiality and privacy of all information as it pertains to individuals. </w:t>
      </w:r>
    </w:p>
    <w:p w14:paraId="629AEF31" w14:textId="77777777" w:rsidR="00951269" w:rsidRPr="00D2582A" w:rsidRDefault="00951269" w:rsidP="004B6691">
      <w:pPr>
        <w:spacing w:after="0" w:line="240" w:lineRule="auto"/>
        <w:rPr>
          <w:rFonts w:asciiTheme="minorHAnsi" w:eastAsia="Arial" w:hAnsiTheme="minorHAnsi" w:cstheme="minorHAnsi"/>
          <w:b/>
        </w:rPr>
      </w:pPr>
    </w:p>
    <w:p w14:paraId="629AEF33" w14:textId="7B1D87CE" w:rsidR="00951269" w:rsidRPr="00D2582A" w:rsidRDefault="00951269" w:rsidP="004B6691">
      <w:pPr>
        <w:spacing w:after="0" w:line="240" w:lineRule="auto"/>
        <w:rPr>
          <w:rFonts w:asciiTheme="minorHAnsi" w:hAnsiTheme="minorHAnsi" w:cstheme="minorHAnsi"/>
        </w:rPr>
      </w:pPr>
      <w:r w:rsidRPr="00D2582A">
        <w:rPr>
          <w:rFonts w:asciiTheme="minorHAnsi" w:eastAsia="Arial" w:hAnsiTheme="minorHAnsi" w:cstheme="minorHAnsi"/>
          <w:b/>
        </w:rPr>
        <w:t>Use of public resources</w:t>
      </w:r>
      <w:r w:rsidRPr="00D2582A">
        <w:rPr>
          <w:rFonts w:asciiTheme="minorHAnsi" w:eastAsia="Arial" w:hAnsiTheme="minorHAnsi" w:cstheme="minorHAnsi"/>
        </w:rPr>
        <w:t xml:space="preserve"> – it is expected that board members will: </w:t>
      </w:r>
    </w:p>
    <w:p w14:paraId="629AEF34" w14:textId="77777777" w:rsidR="00951269" w:rsidRPr="00D2582A" w:rsidRDefault="00951269" w:rsidP="004B6691">
      <w:pPr>
        <w:spacing w:after="0" w:line="240" w:lineRule="auto"/>
        <w:rPr>
          <w:rFonts w:asciiTheme="minorHAnsi" w:hAnsiTheme="minorHAnsi" w:cstheme="minorHAnsi"/>
        </w:rPr>
      </w:pPr>
      <w:r w:rsidRPr="00D2582A">
        <w:rPr>
          <w:rFonts w:asciiTheme="minorHAnsi" w:eastAsia="Arial" w:hAnsiTheme="minorHAnsi" w:cstheme="minorHAnsi"/>
        </w:rPr>
        <w:t xml:space="preserve"> </w:t>
      </w:r>
    </w:p>
    <w:p w14:paraId="629AEF35" w14:textId="77777777" w:rsidR="00951269" w:rsidRPr="00D2582A" w:rsidRDefault="00951269" w:rsidP="00951269">
      <w:pPr>
        <w:numPr>
          <w:ilvl w:val="0"/>
          <w:numId w:val="1"/>
        </w:numPr>
        <w:spacing w:after="6" w:line="367" w:lineRule="auto"/>
        <w:ind w:hanging="360"/>
        <w:rPr>
          <w:rFonts w:asciiTheme="minorHAnsi" w:hAnsiTheme="minorHAnsi" w:cstheme="minorHAnsi"/>
        </w:rPr>
      </w:pPr>
      <w:r w:rsidRPr="00D2582A">
        <w:rPr>
          <w:rFonts w:asciiTheme="minorHAnsi" w:eastAsia="Arial" w:hAnsiTheme="minorHAnsi" w:cstheme="minorHAnsi"/>
        </w:rPr>
        <w:t xml:space="preserve">Act in a financially responsible manner, applying due diligence to the scrutiny of financial reports, audit reports and other financial material that comes before the board;  </w:t>
      </w:r>
    </w:p>
    <w:p w14:paraId="629AEF37" w14:textId="793D8AA3" w:rsidR="00951269" w:rsidRPr="00D2582A" w:rsidRDefault="00951269" w:rsidP="004B6691">
      <w:pPr>
        <w:spacing w:after="0" w:line="240" w:lineRule="auto"/>
        <w:ind w:left="586"/>
        <w:rPr>
          <w:rFonts w:asciiTheme="minorHAnsi" w:eastAsia="Arial" w:hAnsiTheme="minorHAnsi" w:cstheme="minorHAnsi"/>
          <w:b/>
        </w:rPr>
      </w:pPr>
      <w:r w:rsidRPr="00D2582A">
        <w:rPr>
          <w:rFonts w:asciiTheme="minorHAnsi" w:eastAsia="Arial" w:hAnsiTheme="minorHAnsi" w:cstheme="minorHAnsi"/>
        </w:rPr>
        <w:lastRenderedPageBreak/>
        <w:t xml:space="preserve"> </w:t>
      </w:r>
    </w:p>
    <w:p w14:paraId="629AEF38" w14:textId="77777777" w:rsidR="00951269" w:rsidRPr="00D2582A" w:rsidRDefault="00951269" w:rsidP="004B6691">
      <w:pPr>
        <w:spacing w:after="0" w:line="240" w:lineRule="auto"/>
        <w:rPr>
          <w:rFonts w:asciiTheme="minorHAnsi" w:hAnsiTheme="minorHAnsi" w:cstheme="minorHAnsi"/>
        </w:rPr>
      </w:pPr>
      <w:r w:rsidRPr="00D2582A">
        <w:rPr>
          <w:rFonts w:asciiTheme="minorHAnsi" w:eastAsia="Arial" w:hAnsiTheme="minorHAnsi" w:cstheme="minorHAnsi"/>
          <w:b/>
        </w:rPr>
        <w:t xml:space="preserve">In addition - </w:t>
      </w:r>
      <w:r w:rsidRPr="00D2582A">
        <w:rPr>
          <w:rFonts w:asciiTheme="minorHAnsi" w:eastAsia="Arial" w:hAnsiTheme="minorHAnsi" w:cstheme="minorHAnsi"/>
        </w:rPr>
        <w:t xml:space="preserve">directors commit to: </w:t>
      </w:r>
    </w:p>
    <w:p w14:paraId="629AEF39" w14:textId="77777777" w:rsidR="00951269" w:rsidRPr="00D2582A" w:rsidRDefault="00951269" w:rsidP="004B6691">
      <w:pPr>
        <w:spacing w:after="0" w:line="240" w:lineRule="auto"/>
        <w:rPr>
          <w:rFonts w:asciiTheme="minorHAnsi" w:hAnsiTheme="minorHAnsi" w:cstheme="minorHAnsi"/>
        </w:rPr>
      </w:pPr>
      <w:r w:rsidRPr="00D2582A">
        <w:rPr>
          <w:rFonts w:asciiTheme="minorHAnsi" w:eastAsia="Arial" w:hAnsiTheme="minorHAnsi" w:cstheme="minorHAnsi"/>
        </w:rPr>
        <w:t xml:space="preserve"> </w:t>
      </w:r>
    </w:p>
    <w:p w14:paraId="629AEF3A" w14:textId="77777777" w:rsidR="00951269" w:rsidRPr="00D2582A" w:rsidRDefault="00951269" w:rsidP="00951269">
      <w:pPr>
        <w:pStyle w:val="ListParagraph"/>
        <w:numPr>
          <w:ilvl w:val="0"/>
          <w:numId w:val="3"/>
        </w:numPr>
        <w:spacing w:after="6" w:line="367" w:lineRule="auto"/>
        <w:rPr>
          <w:rFonts w:asciiTheme="minorHAnsi" w:hAnsiTheme="minorHAnsi" w:cstheme="minorHAnsi"/>
        </w:rPr>
      </w:pPr>
      <w:r w:rsidRPr="00D2582A">
        <w:rPr>
          <w:rFonts w:asciiTheme="minorHAnsi" w:eastAsia="Arial" w:hAnsiTheme="minorHAnsi" w:cstheme="minorHAnsi"/>
        </w:rPr>
        <w:t>Taking responsibility for reporting improper conduct or misconduct which has been, or may be occurring in the workplace, reporting the details to the relevant people or agency.</w:t>
      </w:r>
    </w:p>
    <w:p w14:paraId="629AEF3B" w14:textId="746966A3" w:rsidR="00951269" w:rsidRPr="00D2582A" w:rsidRDefault="00951269" w:rsidP="00951269">
      <w:pPr>
        <w:numPr>
          <w:ilvl w:val="0"/>
          <w:numId w:val="3"/>
        </w:numPr>
        <w:spacing w:after="6" w:line="367" w:lineRule="auto"/>
        <w:rPr>
          <w:rFonts w:asciiTheme="minorHAnsi" w:hAnsiTheme="minorHAnsi" w:cstheme="minorHAnsi"/>
        </w:rPr>
      </w:pPr>
      <w:r w:rsidRPr="00D2582A">
        <w:rPr>
          <w:rFonts w:asciiTheme="minorHAnsi" w:eastAsia="Arial" w:hAnsiTheme="minorHAnsi" w:cstheme="minorHAnsi"/>
        </w:rPr>
        <w:t xml:space="preserve">Taking responsibility for contributing in a constructive, courteous and positive way to enhance </w:t>
      </w:r>
      <w:r w:rsidR="000E0696">
        <w:rPr>
          <w:rFonts w:asciiTheme="minorHAnsi" w:eastAsia="Arial" w:hAnsiTheme="minorHAnsi" w:cstheme="minorHAnsi"/>
        </w:rPr>
        <w:t>the</w:t>
      </w:r>
      <w:r w:rsidRPr="00D2582A">
        <w:rPr>
          <w:rFonts w:asciiTheme="minorHAnsi" w:eastAsia="Arial" w:hAnsiTheme="minorHAnsi" w:cstheme="minorHAnsi"/>
        </w:rPr>
        <w:t xml:space="preserve"> governance and the reputation of the board of Sports Focus. </w:t>
      </w:r>
    </w:p>
    <w:p w14:paraId="629AEF3C" w14:textId="77777777" w:rsidR="00951269" w:rsidRPr="00D2582A" w:rsidRDefault="00951269" w:rsidP="00951269">
      <w:pPr>
        <w:numPr>
          <w:ilvl w:val="0"/>
          <w:numId w:val="3"/>
        </w:numPr>
        <w:spacing w:after="6" w:line="367" w:lineRule="auto"/>
        <w:rPr>
          <w:rFonts w:asciiTheme="minorHAnsi" w:hAnsiTheme="minorHAnsi" w:cstheme="minorHAnsi"/>
        </w:rPr>
      </w:pPr>
      <w:r w:rsidRPr="00D2582A">
        <w:rPr>
          <w:rFonts w:asciiTheme="minorHAnsi" w:eastAsia="Arial" w:hAnsiTheme="minorHAnsi" w:cstheme="minorHAnsi"/>
        </w:rPr>
        <w:t xml:space="preserve">Embracing the diversity of our community and ensuring that the board is reflective of that diversity with regards to; gender, age, ethnicity, disability and cultural background. </w:t>
      </w:r>
    </w:p>
    <w:p w14:paraId="629AEF3D" w14:textId="77777777" w:rsidR="00951269" w:rsidRPr="00D2582A" w:rsidRDefault="00951269" w:rsidP="00951269">
      <w:pPr>
        <w:spacing w:after="97"/>
        <w:rPr>
          <w:rFonts w:asciiTheme="minorHAnsi" w:hAnsiTheme="minorHAnsi" w:cstheme="minorHAnsi"/>
        </w:rPr>
      </w:pPr>
      <w:r w:rsidRPr="00D2582A">
        <w:rPr>
          <w:rFonts w:asciiTheme="minorHAnsi" w:eastAsia="Arial" w:hAnsiTheme="minorHAnsi" w:cstheme="minorHAnsi"/>
        </w:rPr>
        <w:t xml:space="preserve"> </w:t>
      </w:r>
    </w:p>
    <w:p w14:paraId="629AEF3F" w14:textId="77777777" w:rsidR="00951269" w:rsidRPr="00D2582A" w:rsidRDefault="00951269" w:rsidP="00951269">
      <w:pPr>
        <w:spacing w:after="101"/>
        <w:rPr>
          <w:rFonts w:asciiTheme="minorHAnsi" w:hAnsiTheme="minorHAnsi" w:cstheme="minorHAnsi"/>
        </w:rPr>
      </w:pPr>
      <w:r w:rsidRPr="00D2582A">
        <w:rPr>
          <w:rFonts w:asciiTheme="minorHAnsi" w:eastAsia="Arial" w:hAnsiTheme="minorHAnsi" w:cstheme="minorHAnsi"/>
          <w:b/>
        </w:rPr>
        <w:t>Breaches</w:t>
      </w:r>
      <w:r w:rsidRPr="00D2582A">
        <w:rPr>
          <w:rFonts w:asciiTheme="minorHAnsi" w:eastAsia="Arial" w:hAnsiTheme="minorHAnsi" w:cstheme="minorHAnsi"/>
        </w:rPr>
        <w:t xml:space="preserve"> </w:t>
      </w:r>
      <w:r w:rsidRPr="00D2582A">
        <w:rPr>
          <w:rFonts w:asciiTheme="minorHAnsi" w:eastAsia="Arial" w:hAnsiTheme="minorHAnsi" w:cstheme="minorHAnsi"/>
          <w:b/>
        </w:rPr>
        <w:t>–</w:t>
      </w:r>
      <w:r w:rsidRPr="00D2582A">
        <w:rPr>
          <w:rFonts w:asciiTheme="minorHAnsi" w:eastAsia="Arial" w:hAnsiTheme="minorHAnsi" w:cstheme="minorHAnsi"/>
        </w:rPr>
        <w:t xml:space="preserve"> in the event of a breach the following process will be enacted; </w:t>
      </w:r>
    </w:p>
    <w:p w14:paraId="629AEF40" w14:textId="77777777" w:rsidR="00951269" w:rsidRPr="00D2582A" w:rsidRDefault="00951269" w:rsidP="00027222">
      <w:pPr>
        <w:spacing w:after="0" w:line="240" w:lineRule="auto"/>
        <w:rPr>
          <w:rFonts w:asciiTheme="minorHAnsi" w:hAnsiTheme="minorHAnsi" w:cstheme="minorHAnsi"/>
        </w:rPr>
      </w:pPr>
      <w:r w:rsidRPr="00D2582A">
        <w:rPr>
          <w:rFonts w:asciiTheme="minorHAnsi" w:eastAsia="Arial" w:hAnsiTheme="minorHAnsi" w:cstheme="minorHAnsi"/>
        </w:rPr>
        <w:t xml:space="preserve"> </w:t>
      </w:r>
    </w:p>
    <w:p w14:paraId="629AEF41" w14:textId="77777777" w:rsidR="00951269" w:rsidRPr="00D2582A" w:rsidRDefault="00951269" w:rsidP="00951269">
      <w:pPr>
        <w:numPr>
          <w:ilvl w:val="0"/>
          <w:numId w:val="3"/>
        </w:numPr>
        <w:spacing w:after="6" w:line="367" w:lineRule="auto"/>
        <w:rPr>
          <w:rFonts w:asciiTheme="minorHAnsi" w:hAnsiTheme="minorHAnsi" w:cstheme="minorHAnsi"/>
        </w:rPr>
      </w:pPr>
      <w:r w:rsidRPr="00D2582A">
        <w:rPr>
          <w:rFonts w:asciiTheme="minorHAnsi" w:eastAsia="Arial" w:hAnsiTheme="minorHAnsi" w:cstheme="minorHAnsi"/>
        </w:rPr>
        <w:t xml:space="preserve">All matters pertaining to a breach of the Sports Focus Board Code of Conduct by a director(s) will be immediately referred to the board for action. </w:t>
      </w:r>
    </w:p>
    <w:p w14:paraId="629AEF42" w14:textId="77777777" w:rsidR="00951269" w:rsidRPr="00D2582A" w:rsidRDefault="00951269" w:rsidP="00951269">
      <w:pPr>
        <w:numPr>
          <w:ilvl w:val="0"/>
          <w:numId w:val="3"/>
        </w:numPr>
        <w:spacing w:after="6" w:line="367" w:lineRule="auto"/>
        <w:rPr>
          <w:rFonts w:asciiTheme="minorHAnsi" w:hAnsiTheme="minorHAnsi" w:cstheme="minorHAnsi"/>
        </w:rPr>
      </w:pPr>
      <w:r w:rsidRPr="00D2582A">
        <w:rPr>
          <w:rFonts w:asciiTheme="minorHAnsi" w:eastAsia="Arial" w:hAnsiTheme="minorHAnsi" w:cstheme="minorHAnsi"/>
        </w:rPr>
        <w:t xml:space="preserve">The board will refer to the Disciplinary Action policy for guidance and direction on the process to be followed. </w:t>
      </w:r>
    </w:p>
    <w:p w14:paraId="629AEF43" w14:textId="77777777" w:rsidR="00951269" w:rsidRPr="00D2582A" w:rsidRDefault="00951269" w:rsidP="00951269">
      <w:pPr>
        <w:numPr>
          <w:ilvl w:val="0"/>
          <w:numId w:val="3"/>
        </w:numPr>
        <w:spacing w:after="6" w:line="367" w:lineRule="auto"/>
        <w:rPr>
          <w:rFonts w:asciiTheme="minorHAnsi" w:hAnsiTheme="minorHAnsi" w:cstheme="minorHAnsi"/>
        </w:rPr>
      </w:pPr>
      <w:r w:rsidRPr="00D2582A">
        <w:rPr>
          <w:rFonts w:asciiTheme="minorHAnsi" w:eastAsia="Arial" w:hAnsiTheme="minorHAnsi" w:cstheme="minorHAnsi"/>
        </w:rPr>
        <w:t xml:space="preserve">The board is empowered to reprimand, suspend or expel any director(s) pending an investigation into any alleged breach of the Board Code of Conduct. </w:t>
      </w:r>
    </w:p>
    <w:p w14:paraId="629AEF44" w14:textId="77777777" w:rsidR="00277082" w:rsidRDefault="00277082"/>
    <w:p w14:paraId="629AEF45" w14:textId="0B7119C1" w:rsidR="00951269" w:rsidRDefault="00E21889">
      <w:r>
        <w:t>I, the undersigned, have read and understand my obligations</w:t>
      </w:r>
      <w:r w:rsidR="00EA3ABB">
        <w:t xml:space="preserve"> to this </w:t>
      </w:r>
      <w:r w:rsidR="00A5430F">
        <w:t>Code of Conduct as a director on the Sports Focus Board of Management</w:t>
      </w:r>
      <w:r w:rsidR="007124F9">
        <w:t>.</w:t>
      </w:r>
    </w:p>
    <w:p w14:paraId="46F02F9E" w14:textId="77777777" w:rsidR="007124F9" w:rsidRDefault="007124F9"/>
    <w:p w14:paraId="78AFF336" w14:textId="77777777" w:rsidR="007124F9" w:rsidRDefault="007124F9"/>
    <w:p w14:paraId="05965507" w14:textId="54DC55A9" w:rsidR="007124F9" w:rsidRDefault="007124F9">
      <w:pPr>
        <w:rPr>
          <w:b/>
          <w:bCs/>
        </w:rPr>
      </w:pPr>
      <w:r>
        <w:rPr>
          <w:b/>
          <w:bCs/>
        </w:rPr>
        <w:t>Signed: ……………………………………………………………</w:t>
      </w:r>
      <w:r>
        <w:rPr>
          <w:b/>
          <w:bCs/>
        </w:rPr>
        <w:tab/>
      </w:r>
      <w:r>
        <w:rPr>
          <w:b/>
          <w:bCs/>
        </w:rPr>
        <w:tab/>
        <w:t xml:space="preserve">Date: </w:t>
      </w:r>
      <w:r w:rsidR="003546B2">
        <w:rPr>
          <w:b/>
          <w:bCs/>
        </w:rPr>
        <w:t>………………………………………………….</w:t>
      </w:r>
    </w:p>
    <w:p w14:paraId="5AFFD2D8" w14:textId="77777777" w:rsidR="003546B2" w:rsidRDefault="003546B2">
      <w:pPr>
        <w:rPr>
          <w:b/>
          <w:bCs/>
        </w:rPr>
      </w:pPr>
    </w:p>
    <w:p w14:paraId="32B87FF9" w14:textId="2311FC1E" w:rsidR="003546B2" w:rsidRPr="007124F9" w:rsidRDefault="003546B2">
      <w:pPr>
        <w:rPr>
          <w:b/>
          <w:bCs/>
        </w:rPr>
      </w:pPr>
      <w:r>
        <w:rPr>
          <w:b/>
          <w:bCs/>
        </w:rPr>
        <w:t>Print Name: ……………………………………………………………………………………………………………………………..</w:t>
      </w:r>
    </w:p>
    <w:p w14:paraId="629AEF46" w14:textId="77777777" w:rsidR="00951269" w:rsidRDefault="00951269"/>
    <w:p w14:paraId="629AEF47" w14:textId="77777777" w:rsidR="00B5257A" w:rsidRDefault="00B5257A"/>
    <w:p w14:paraId="629AEF48" w14:textId="77777777" w:rsidR="00951269" w:rsidRDefault="00951269"/>
    <w:p w14:paraId="629AEF49" w14:textId="77777777" w:rsidR="00951269" w:rsidRDefault="00951269"/>
    <w:p w14:paraId="629AEF4A" w14:textId="77777777" w:rsidR="00951269" w:rsidRDefault="00951269"/>
    <w:p w14:paraId="629AEF4B" w14:textId="77777777" w:rsidR="00951269" w:rsidRDefault="00951269"/>
    <w:p w14:paraId="629AEF4C" w14:textId="77777777" w:rsidR="00951269" w:rsidRDefault="00951269"/>
    <w:p w14:paraId="629AEF4D" w14:textId="77777777" w:rsidR="00951269" w:rsidRDefault="00951269"/>
    <w:p w14:paraId="629AEF4E" w14:textId="77777777" w:rsidR="00951269" w:rsidRDefault="00951269"/>
    <w:p w14:paraId="629AEF4F" w14:textId="77777777" w:rsidR="00951269" w:rsidRDefault="00951269"/>
    <w:p w14:paraId="629AEF50" w14:textId="77777777" w:rsidR="00951269" w:rsidRDefault="00951269"/>
    <w:p w14:paraId="629AEF55" w14:textId="758F5202" w:rsidR="00951269" w:rsidRDefault="00556732" w:rsidP="00951269">
      <w:pPr>
        <w:spacing w:after="77"/>
        <w:ind w:left="93"/>
        <w:jc w:val="center"/>
      </w:pPr>
      <w:r>
        <w:rPr>
          <w:rFonts w:ascii="Tahoma" w:eastAsia="Tahoma" w:hAnsi="Tahoma" w:cs="Tahoma"/>
          <w:b/>
          <w:noProof/>
          <w:color w:val="202020"/>
          <w:sz w:val="32"/>
        </w:rPr>
        <w:lastRenderedPageBreak/>
        <w:drawing>
          <wp:inline distT="0" distB="0" distL="0" distR="0" wp14:anchorId="164A0B2B" wp14:editId="48C66B8E">
            <wp:extent cx="1524000" cy="1524000"/>
            <wp:effectExtent l="0" t="0" r="0" b="0"/>
            <wp:docPr id="1511241618" name="Picture 3" descr="A logo with a person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241618" name="Picture 3" descr="A logo with a person in the middl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inline>
        </w:drawing>
      </w:r>
      <w:r w:rsidR="00951269">
        <w:rPr>
          <w:rFonts w:ascii="Tahoma" w:eastAsia="Tahoma" w:hAnsi="Tahoma" w:cs="Tahoma"/>
          <w:b/>
          <w:color w:val="202020"/>
          <w:sz w:val="32"/>
        </w:rPr>
        <w:t xml:space="preserve"> </w:t>
      </w:r>
    </w:p>
    <w:p w14:paraId="629AEF56" w14:textId="488082E3" w:rsidR="00951269" w:rsidRDefault="00951269" w:rsidP="00951269">
      <w:pPr>
        <w:spacing w:after="69"/>
        <w:ind w:right="3"/>
        <w:jc w:val="center"/>
      </w:pPr>
      <w:r>
        <w:rPr>
          <w:b/>
          <w:color w:val="202020"/>
          <w:sz w:val="32"/>
        </w:rPr>
        <w:t>Sports Focu</w:t>
      </w:r>
      <w:r w:rsidR="004339D4">
        <w:rPr>
          <w:b/>
          <w:color w:val="202020"/>
          <w:sz w:val="32"/>
        </w:rPr>
        <w:t>s Board Nomination Criteria 20</w:t>
      </w:r>
      <w:r w:rsidR="00DD096A">
        <w:rPr>
          <w:b/>
          <w:color w:val="202020"/>
          <w:sz w:val="32"/>
        </w:rPr>
        <w:t>2</w:t>
      </w:r>
      <w:r w:rsidR="001A7198">
        <w:rPr>
          <w:b/>
          <w:color w:val="202020"/>
          <w:sz w:val="32"/>
        </w:rPr>
        <w:t>6</w:t>
      </w:r>
      <w:r>
        <w:rPr>
          <w:b/>
          <w:color w:val="202020"/>
          <w:sz w:val="32"/>
        </w:rPr>
        <w:t xml:space="preserve"> </w:t>
      </w:r>
    </w:p>
    <w:p w14:paraId="629AEF57" w14:textId="1B5760AF" w:rsidR="00951269" w:rsidRPr="00E773E3" w:rsidRDefault="00951269" w:rsidP="002A1B20">
      <w:pPr>
        <w:spacing w:after="0" w:line="360" w:lineRule="auto"/>
        <w:rPr>
          <w:rFonts w:asciiTheme="minorHAnsi" w:hAnsiTheme="minorHAnsi" w:cstheme="minorHAnsi"/>
          <w:sz w:val="20"/>
          <w:szCs w:val="20"/>
        </w:rPr>
      </w:pPr>
      <w:r w:rsidRPr="00E773E3">
        <w:rPr>
          <w:rFonts w:asciiTheme="minorHAnsi" w:hAnsiTheme="minorHAnsi" w:cstheme="minorHAnsi"/>
          <w:b/>
          <w:sz w:val="20"/>
          <w:szCs w:val="20"/>
        </w:rPr>
        <w:t xml:space="preserve">Sports Focus seeks nominations from suitably </w:t>
      </w:r>
      <w:r w:rsidR="0019295D">
        <w:rPr>
          <w:rFonts w:asciiTheme="minorHAnsi" w:hAnsiTheme="minorHAnsi" w:cstheme="minorHAnsi"/>
          <w:b/>
          <w:sz w:val="20"/>
          <w:szCs w:val="20"/>
        </w:rPr>
        <w:t>skilled</w:t>
      </w:r>
      <w:r w:rsidRPr="00E773E3">
        <w:rPr>
          <w:rFonts w:asciiTheme="minorHAnsi" w:hAnsiTheme="minorHAnsi" w:cstheme="minorHAnsi"/>
          <w:b/>
          <w:sz w:val="20"/>
          <w:szCs w:val="20"/>
        </w:rPr>
        <w:t xml:space="preserve"> p</w:t>
      </w:r>
      <w:r w:rsidR="004E78EE" w:rsidRPr="00E773E3">
        <w:rPr>
          <w:rFonts w:asciiTheme="minorHAnsi" w:hAnsiTheme="minorHAnsi" w:cstheme="minorHAnsi"/>
          <w:b/>
          <w:sz w:val="20"/>
          <w:szCs w:val="20"/>
        </w:rPr>
        <w:t>eople for election to fill t</w:t>
      </w:r>
      <w:r w:rsidR="001A7198">
        <w:rPr>
          <w:rFonts w:asciiTheme="minorHAnsi" w:hAnsiTheme="minorHAnsi" w:cstheme="minorHAnsi"/>
          <w:b/>
          <w:sz w:val="20"/>
          <w:szCs w:val="20"/>
        </w:rPr>
        <w:t>wo</w:t>
      </w:r>
      <w:r w:rsidR="004E78EE" w:rsidRPr="00E773E3">
        <w:rPr>
          <w:rFonts w:asciiTheme="minorHAnsi" w:hAnsiTheme="minorHAnsi" w:cstheme="minorHAnsi"/>
          <w:b/>
          <w:sz w:val="20"/>
          <w:szCs w:val="20"/>
        </w:rPr>
        <w:t xml:space="preserve"> (</w:t>
      </w:r>
      <w:r w:rsidR="001A7198">
        <w:rPr>
          <w:rFonts w:asciiTheme="minorHAnsi" w:hAnsiTheme="minorHAnsi" w:cstheme="minorHAnsi"/>
          <w:b/>
          <w:sz w:val="20"/>
          <w:szCs w:val="20"/>
        </w:rPr>
        <w:t>2</w:t>
      </w:r>
      <w:r w:rsidRPr="00E773E3">
        <w:rPr>
          <w:rFonts w:asciiTheme="minorHAnsi" w:hAnsiTheme="minorHAnsi" w:cstheme="minorHAnsi"/>
          <w:b/>
          <w:sz w:val="20"/>
          <w:szCs w:val="20"/>
        </w:rPr>
        <w:t xml:space="preserve">) Director </w:t>
      </w:r>
      <w:r w:rsidR="008D4D67" w:rsidRPr="00E773E3">
        <w:rPr>
          <w:rFonts w:asciiTheme="minorHAnsi" w:hAnsiTheme="minorHAnsi" w:cstheme="minorHAnsi"/>
          <w:b/>
          <w:sz w:val="20"/>
          <w:szCs w:val="20"/>
        </w:rPr>
        <w:t>Positions</w:t>
      </w:r>
      <w:r w:rsidRPr="00E773E3">
        <w:rPr>
          <w:rFonts w:asciiTheme="minorHAnsi" w:hAnsiTheme="minorHAnsi" w:cstheme="minorHAnsi"/>
          <w:b/>
          <w:sz w:val="20"/>
          <w:szCs w:val="20"/>
        </w:rPr>
        <w:t xml:space="preserve"> at its </w:t>
      </w:r>
      <w:r w:rsidR="007740A0">
        <w:rPr>
          <w:rFonts w:asciiTheme="minorHAnsi" w:hAnsiTheme="minorHAnsi" w:cstheme="minorHAnsi"/>
          <w:b/>
          <w:sz w:val="20"/>
          <w:szCs w:val="20"/>
        </w:rPr>
        <w:t xml:space="preserve">online </w:t>
      </w:r>
      <w:r w:rsidRPr="00E773E3">
        <w:rPr>
          <w:rFonts w:asciiTheme="minorHAnsi" w:hAnsiTheme="minorHAnsi" w:cstheme="minorHAnsi"/>
          <w:b/>
          <w:sz w:val="20"/>
          <w:szCs w:val="20"/>
        </w:rPr>
        <w:t>A</w:t>
      </w:r>
      <w:r w:rsidR="008D4D67" w:rsidRPr="00E773E3">
        <w:rPr>
          <w:rFonts w:asciiTheme="minorHAnsi" w:hAnsiTheme="minorHAnsi" w:cstheme="minorHAnsi"/>
          <w:b/>
          <w:sz w:val="20"/>
          <w:szCs w:val="20"/>
        </w:rPr>
        <w:t xml:space="preserve">nnual </w:t>
      </w:r>
      <w:r w:rsidRPr="00E773E3">
        <w:rPr>
          <w:rFonts w:asciiTheme="minorHAnsi" w:hAnsiTheme="minorHAnsi" w:cstheme="minorHAnsi"/>
          <w:b/>
          <w:sz w:val="20"/>
          <w:szCs w:val="20"/>
        </w:rPr>
        <w:t>G</w:t>
      </w:r>
      <w:r w:rsidR="008D4D67" w:rsidRPr="00E773E3">
        <w:rPr>
          <w:rFonts w:asciiTheme="minorHAnsi" w:hAnsiTheme="minorHAnsi" w:cstheme="minorHAnsi"/>
          <w:b/>
          <w:sz w:val="20"/>
          <w:szCs w:val="20"/>
        </w:rPr>
        <w:t xml:space="preserve">eneral </w:t>
      </w:r>
      <w:r w:rsidRPr="00E773E3">
        <w:rPr>
          <w:rFonts w:asciiTheme="minorHAnsi" w:hAnsiTheme="minorHAnsi" w:cstheme="minorHAnsi"/>
          <w:b/>
          <w:sz w:val="20"/>
          <w:szCs w:val="20"/>
        </w:rPr>
        <w:t>M</w:t>
      </w:r>
      <w:r w:rsidR="008D4D67" w:rsidRPr="00E773E3">
        <w:rPr>
          <w:rFonts w:asciiTheme="minorHAnsi" w:hAnsiTheme="minorHAnsi" w:cstheme="minorHAnsi"/>
          <w:b/>
          <w:sz w:val="20"/>
          <w:szCs w:val="20"/>
        </w:rPr>
        <w:t>eeting</w:t>
      </w:r>
      <w:r w:rsidR="00A5025F" w:rsidRPr="00E773E3">
        <w:rPr>
          <w:rFonts w:asciiTheme="minorHAnsi" w:hAnsiTheme="minorHAnsi" w:cstheme="minorHAnsi"/>
          <w:b/>
          <w:sz w:val="20"/>
          <w:szCs w:val="20"/>
        </w:rPr>
        <w:t xml:space="preserve"> </w:t>
      </w:r>
      <w:r w:rsidRPr="00E773E3">
        <w:rPr>
          <w:rFonts w:asciiTheme="minorHAnsi" w:hAnsiTheme="minorHAnsi" w:cstheme="minorHAnsi"/>
          <w:b/>
          <w:sz w:val="20"/>
          <w:szCs w:val="20"/>
        </w:rPr>
        <w:t xml:space="preserve">on </w:t>
      </w:r>
      <w:r w:rsidR="00227187" w:rsidRPr="00E773E3">
        <w:rPr>
          <w:rFonts w:asciiTheme="minorHAnsi" w:hAnsiTheme="minorHAnsi" w:cstheme="minorHAnsi"/>
          <w:b/>
          <w:sz w:val="20"/>
          <w:szCs w:val="20"/>
        </w:rPr>
        <w:t xml:space="preserve">Monday </w:t>
      </w:r>
      <w:r w:rsidR="00E441A9">
        <w:rPr>
          <w:rFonts w:asciiTheme="minorHAnsi" w:hAnsiTheme="minorHAnsi" w:cstheme="minorHAnsi"/>
          <w:b/>
          <w:sz w:val="20"/>
          <w:szCs w:val="20"/>
        </w:rPr>
        <w:t>2</w:t>
      </w:r>
      <w:r w:rsidR="001A7198">
        <w:rPr>
          <w:rFonts w:asciiTheme="minorHAnsi" w:hAnsiTheme="minorHAnsi" w:cstheme="minorHAnsi"/>
          <w:b/>
          <w:sz w:val="20"/>
          <w:szCs w:val="20"/>
        </w:rPr>
        <w:t>3</w:t>
      </w:r>
      <w:r w:rsidR="00227187" w:rsidRPr="00E773E3">
        <w:rPr>
          <w:rFonts w:asciiTheme="minorHAnsi" w:hAnsiTheme="minorHAnsi" w:cstheme="minorHAnsi"/>
          <w:b/>
          <w:sz w:val="20"/>
          <w:szCs w:val="20"/>
        </w:rPr>
        <w:t xml:space="preserve"> November 202</w:t>
      </w:r>
      <w:r w:rsidR="001A7198">
        <w:rPr>
          <w:rFonts w:asciiTheme="minorHAnsi" w:hAnsiTheme="minorHAnsi" w:cstheme="minorHAnsi"/>
          <w:b/>
          <w:sz w:val="20"/>
          <w:szCs w:val="20"/>
        </w:rPr>
        <w:t>6</w:t>
      </w:r>
      <w:r w:rsidR="007740A0">
        <w:rPr>
          <w:rFonts w:asciiTheme="minorHAnsi" w:hAnsiTheme="minorHAnsi" w:cstheme="minorHAnsi"/>
          <w:b/>
          <w:sz w:val="20"/>
          <w:szCs w:val="20"/>
        </w:rPr>
        <w:t xml:space="preserve"> at 5.30pm</w:t>
      </w:r>
      <w:r w:rsidR="000304EB" w:rsidRPr="00E773E3">
        <w:rPr>
          <w:rFonts w:asciiTheme="minorHAnsi" w:hAnsiTheme="minorHAnsi" w:cstheme="minorHAnsi"/>
          <w:b/>
          <w:sz w:val="20"/>
          <w:szCs w:val="20"/>
        </w:rPr>
        <w:t>.</w:t>
      </w:r>
      <w:r w:rsidRPr="00E773E3">
        <w:rPr>
          <w:rFonts w:asciiTheme="minorHAnsi" w:hAnsiTheme="minorHAnsi" w:cstheme="minorHAnsi"/>
          <w:b/>
          <w:sz w:val="20"/>
          <w:szCs w:val="20"/>
        </w:rPr>
        <w:t xml:space="preserve"> </w:t>
      </w:r>
    </w:p>
    <w:p w14:paraId="3284B8A9" w14:textId="77777777" w:rsidR="00276D43" w:rsidRPr="00E773E3" w:rsidRDefault="00276D43" w:rsidP="002A1B20">
      <w:pPr>
        <w:spacing w:after="0" w:line="360" w:lineRule="auto"/>
        <w:ind w:left="-5" w:hanging="10"/>
        <w:rPr>
          <w:rFonts w:asciiTheme="minorHAnsi" w:hAnsiTheme="minorHAnsi" w:cstheme="minorHAnsi"/>
          <w:i/>
          <w:sz w:val="20"/>
          <w:szCs w:val="20"/>
        </w:rPr>
      </w:pPr>
    </w:p>
    <w:p w14:paraId="629AEF58" w14:textId="72A83313" w:rsidR="00951269" w:rsidRPr="00E773E3" w:rsidRDefault="00951269" w:rsidP="002A1B20">
      <w:pPr>
        <w:spacing w:after="0" w:line="360" w:lineRule="auto"/>
        <w:ind w:left="-5" w:hanging="10"/>
        <w:rPr>
          <w:rFonts w:asciiTheme="minorHAnsi" w:hAnsiTheme="minorHAnsi" w:cstheme="minorHAnsi"/>
          <w:sz w:val="20"/>
          <w:szCs w:val="20"/>
        </w:rPr>
      </w:pPr>
      <w:r w:rsidRPr="00E773E3">
        <w:rPr>
          <w:rFonts w:asciiTheme="minorHAnsi" w:hAnsiTheme="minorHAnsi" w:cstheme="minorHAnsi"/>
          <w:i/>
          <w:sz w:val="20"/>
          <w:szCs w:val="20"/>
        </w:rPr>
        <w:t xml:space="preserve">Sports Focus, the peak body for </w:t>
      </w:r>
      <w:r w:rsidR="00B567C7">
        <w:rPr>
          <w:rFonts w:asciiTheme="minorHAnsi" w:hAnsiTheme="minorHAnsi" w:cstheme="minorHAnsi"/>
          <w:i/>
          <w:sz w:val="20"/>
          <w:szCs w:val="20"/>
        </w:rPr>
        <w:t xml:space="preserve">community </w:t>
      </w:r>
      <w:r w:rsidRPr="00E773E3">
        <w:rPr>
          <w:rFonts w:asciiTheme="minorHAnsi" w:hAnsiTheme="minorHAnsi" w:cstheme="minorHAnsi"/>
          <w:i/>
          <w:sz w:val="20"/>
          <w:szCs w:val="20"/>
        </w:rPr>
        <w:t xml:space="preserve">sport in </w:t>
      </w:r>
      <w:r w:rsidR="004F3C16">
        <w:rPr>
          <w:rFonts w:asciiTheme="minorHAnsi" w:hAnsiTheme="minorHAnsi" w:cstheme="minorHAnsi"/>
          <w:i/>
          <w:sz w:val="20"/>
          <w:szCs w:val="20"/>
        </w:rPr>
        <w:t>central Victoria</w:t>
      </w:r>
      <w:r w:rsidRPr="00E773E3">
        <w:rPr>
          <w:rFonts w:asciiTheme="minorHAnsi" w:hAnsiTheme="minorHAnsi" w:cstheme="minorHAnsi"/>
          <w:i/>
          <w:sz w:val="20"/>
          <w:szCs w:val="20"/>
        </w:rPr>
        <w:t>, represents and advocates on behalf of community sporting clubs and their respective volunteer workforce, to all levels of government, State Sporting Associations and other key stakeholders influenced by the</w:t>
      </w:r>
      <w:r w:rsidR="00227187" w:rsidRPr="00E773E3">
        <w:rPr>
          <w:rFonts w:asciiTheme="minorHAnsi" w:hAnsiTheme="minorHAnsi" w:cstheme="minorHAnsi"/>
          <w:i/>
          <w:sz w:val="20"/>
          <w:szCs w:val="20"/>
        </w:rPr>
        <w:t xml:space="preserve"> community</w:t>
      </w:r>
      <w:r w:rsidRPr="00E773E3">
        <w:rPr>
          <w:rFonts w:asciiTheme="minorHAnsi" w:hAnsiTheme="minorHAnsi" w:cstheme="minorHAnsi"/>
          <w:i/>
          <w:sz w:val="20"/>
          <w:szCs w:val="20"/>
        </w:rPr>
        <w:t xml:space="preserve"> sport sector. </w:t>
      </w:r>
    </w:p>
    <w:p w14:paraId="629AEF59" w14:textId="77777777" w:rsidR="00951269" w:rsidRPr="00E773E3" w:rsidRDefault="00951269" w:rsidP="002A1B20">
      <w:pPr>
        <w:spacing w:after="0" w:line="360" w:lineRule="auto"/>
        <w:ind w:left="-5" w:hanging="10"/>
        <w:rPr>
          <w:rFonts w:asciiTheme="minorHAnsi" w:hAnsiTheme="minorHAnsi" w:cstheme="minorHAnsi"/>
          <w:sz w:val="20"/>
          <w:szCs w:val="20"/>
        </w:rPr>
      </w:pPr>
      <w:r w:rsidRPr="00E773E3">
        <w:rPr>
          <w:rFonts w:asciiTheme="minorHAnsi" w:hAnsiTheme="minorHAnsi" w:cstheme="minorHAnsi"/>
          <w:i/>
          <w:sz w:val="20"/>
          <w:szCs w:val="20"/>
        </w:rPr>
        <w:t>Sports Focus develops and facilitates programs and policies through its key partnerships that deliver participation opportunities for better health, wellbeing and enjoyment</w:t>
      </w:r>
      <w:r w:rsidRPr="00E773E3">
        <w:rPr>
          <w:rFonts w:asciiTheme="minorHAnsi" w:hAnsiTheme="minorHAnsi" w:cstheme="minorHAnsi"/>
          <w:sz w:val="20"/>
          <w:szCs w:val="20"/>
        </w:rPr>
        <w:t xml:space="preserve">. </w:t>
      </w:r>
    </w:p>
    <w:p w14:paraId="0D0C34C1" w14:textId="77777777" w:rsidR="00276D43" w:rsidRPr="00E773E3" w:rsidRDefault="00276D43" w:rsidP="002A1B20">
      <w:pPr>
        <w:spacing w:after="0" w:line="360" w:lineRule="auto"/>
        <w:rPr>
          <w:rFonts w:asciiTheme="minorHAnsi" w:hAnsiTheme="minorHAnsi" w:cstheme="minorHAnsi"/>
          <w:sz w:val="20"/>
          <w:szCs w:val="20"/>
        </w:rPr>
      </w:pPr>
    </w:p>
    <w:p w14:paraId="629AEF5A" w14:textId="63569E85" w:rsidR="00951269" w:rsidRPr="00E773E3" w:rsidRDefault="00951269" w:rsidP="002A1B20">
      <w:pPr>
        <w:spacing w:after="0" w:line="360" w:lineRule="auto"/>
        <w:rPr>
          <w:rFonts w:asciiTheme="minorHAnsi" w:hAnsiTheme="minorHAnsi" w:cstheme="minorHAnsi"/>
          <w:sz w:val="20"/>
          <w:szCs w:val="20"/>
        </w:rPr>
      </w:pPr>
      <w:r w:rsidRPr="00E773E3">
        <w:rPr>
          <w:rFonts w:asciiTheme="minorHAnsi" w:hAnsiTheme="minorHAnsi" w:cstheme="minorHAnsi"/>
          <w:sz w:val="20"/>
          <w:szCs w:val="20"/>
        </w:rPr>
        <w:t>In accordance with the Rules of Sports Focus, the voting members that appear on the Register of Members at the time of the Sports Focus A</w:t>
      </w:r>
      <w:r w:rsidR="008D4D67" w:rsidRPr="00E773E3">
        <w:rPr>
          <w:rFonts w:asciiTheme="minorHAnsi" w:hAnsiTheme="minorHAnsi" w:cstheme="minorHAnsi"/>
          <w:sz w:val="20"/>
          <w:szCs w:val="20"/>
        </w:rPr>
        <w:t xml:space="preserve">nnual </w:t>
      </w:r>
      <w:r w:rsidRPr="00E773E3">
        <w:rPr>
          <w:rFonts w:asciiTheme="minorHAnsi" w:hAnsiTheme="minorHAnsi" w:cstheme="minorHAnsi"/>
          <w:sz w:val="20"/>
          <w:szCs w:val="20"/>
        </w:rPr>
        <w:t>G</w:t>
      </w:r>
      <w:r w:rsidR="008D4D67" w:rsidRPr="00E773E3">
        <w:rPr>
          <w:rFonts w:asciiTheme="minorHAnsi" w:hAnsiTheme="minorHAnsi" w:cstheme="minorHAnsi"/>
          <w:sz w:val="20"/>
          <w:szCs w:val="20"/>
        </w:rPr>
        <w:t xml:space="preserve">eneral </w:t>
      </w:r>
      <w:r w:rsidRPr="00E773E3">
        <w:rPr>
          <w:rFonts w:asciiTheme="minorHAnsi" w:hAnsiTheme="minorHAnsi" w:cstheme="minorHAnsi"/>
          <w:sz w:val="20"/>
          <w:szCs w:val="20"/>
        </w:rPr>
        <w:t>M</w:t>
      </w:r>
      <w:r w:rsidR="008D4D67" w:rsidRPr="00E773E3">
        <w:rPr>
          <w:rFonts w:asciiTheme="minorHAnsi" w:hAnsiTheme="minorHAnsi" w:cstheme="minorHAnsi"/>
          <w:sz w:val="20"/>
          <w:szCs w:val="20"/>
        </w:rPr>
        <w:t>eeting</w:t>
      </w:r>
      <w:r w:rsidRPr="00E773E3">
        <w:rPr>
          <w:rFonts w:asciiTheme="minorHAnsi" w:hAnsiTheme="minorHAnsi" w:cstheme="minorHAnsi"/>
          <w:sz w:val="20"/>
          <w:szCs w:val="20"/>
        </w:rPr>
        <w:t xml:space="preserve"> are entitled to vote. </w:t>
      </w:r>
    </w:p>
    <w:p w14:paraId="629AEF5B" w14:textId="7E12BD84" w:rsidR="00D510EE" w:rsidRPr="00E773E3" w:rsidRDefault="00951269" w:rsidP="002A1B20">
      <w:pPr>
        <w:spacing w:after="0" w:line="360" w:lineRule="auto"/>
        <w:rPr>
          <w:rFonts w:asciiTheme="minorHAnsi" w:hAnsiTheme="minorHAnsi" w:cstheme="minorHAnsi"/>
          <w:sz w:val="20"/>
          <w:szCs w:val="20"/>
        </w:rPr>
      </w:pPr>
      <w:r w:rsidRPr="00E773E3">
        <w:rPr>
          <w:rFonts w:asciiTheme="minorHAnsi" w:hAnsiTheme="minorHAnsi" w:cstheme="minorHAnsi"/>
          <w:sz w:val="20"/>
          <w:szCs w:val="20"/>
        </w:rPr>
        <w:t>The Sports Focus Strategic Plan 20</w:t>
      </w:r>
      <w:r w:rsidR="00227187" w:rsidRPr="00E773E3">
        <w:rPr>
          <w:rFonts w:asciiTheme="minorHAnsi" w:hAnsiTheme="minorHAnsi" w:cstheme="minorHAnsi"/>
          <w:sz w:val="20"/>
          <w:szCs w:val="20"/>
        </w:rPr>
        <w:t>22</w:t>
      </w:r>
      <w:r w:rsidRPr="00E773E3">
        <w:rPr>
          <w:rFonts w:asciiTheme="minorHAnsi" w:hAnsiTheme="minorHAnsi" w:cstheme="minorHAnsi"/>
          <w:sz w:val="20"/>
          <w:szCs w:val="20"/>
        </w:rPr>
        <w:t xml:space="preserve"> to 20</w:t>
      </w:r>
      <w:r w:rsidR="00227187" w:rsidRPr="00E773E3">
        <w:rPr>
          <w:rFonts w:asciiTheme="minorHAnsi" w:hAnsiTheme="minorHAnsi" w:cstheme="minorHAnsi"/>
          <w:sz w:val="20"/>
          <w:szCs w:val="20"/>
        </w:rPr>
        <w:t>27</w:t>
      </w:r>
      <w:r w:rsidRPr="00E773E3">
        <w:rPr>
          <w:rFonts w:asciiTheme="minorHAnsi" w:hAnsiTheme="minorHAnsi" w:cstheme="minorHAnsi"/>
          <w:sz w:val="20"/>
          <w:szCs w:val="20"/>
        </w:rPr>
        <w:t xml:space="preserve"> can be found on the Sports Focus website at; </w:t>
      </w:r>
      <w:hyperlink r:id="rId16">
        <w:r w:rsidRPr="00E773E3">
          <w:rPr>
            <w:rFonts w:asciiTheme="minorHAnsi" w:hAnsiTheme="minorHAnsi" w:cstheme="minorHAnsi"/>
            <w:color w:val="0000FF"/>
            <w:sz w:val="20"/>
            <w:szCs w:val="20"/>
            <w:u w:val="single" w:color="0000FF"/>
          </w:rPr>
          <w:t>www.sportsfocus.com.au</w:t>
        </w:r>
      </w:hyperlink>
      <w:hyperlink r:id="rId17">
        <w:r w:rsidRPr="00E773E3">
          <w:rPr>
            <w:rFonts w:asciiTheme="minorHAnsi" w:hAnsiTheme="minorHAnsi" w:cstheme="minorHAnsi"/>
            <w:sz w:val="20"/>
            <w:szCs w:val="20"/>
          </w:rPr>
          <w:t xml:space="preserve"> </w:t>
        </w:r>
      </w:hyperlink>
    </w:p>
    <w:p w14:paraId="0037CB3F" w14:textId="77777777" w:rsidR="00DA110A" w:rsidRPr="00E773E3" w:rsidRDefault="00DA110A" w:rsidP="003A1485">
      <w:pPr>
        <w:spacing w:after="0" w:line="240" w:lineRule="auto"/>
        <w:rPr>
          <w:rFonts w:asciiTheme="minorHAnsi" w:hAnsiTheme="minorHAnsi" w:cstheme="minorHAnsi"/>
          <w:b/>
          <w:bCs/>
        </w:rPr>
      </w:pPr>
    </w:p>
    <w:p w14:paraId="23B22307" w14:textId="70F4F3BF" w:rsidR="003B21CB" w:rsidRPr="00E773E3" w:rsidRDefault="003B21CB" w:rsidP="003A1485">
      <w:pPr>
        <w:spacing w:after="0" w:line="240" w:lineRule="auto"/>
        <w:rPr>
          <w:rFonts w:asciiTheme="minorHAnsi" w:hAnsiTheme="minorHAnsi" w:cstheme="minorHAnsi"/>
          <w:b/>
          <w:bCs/>
        </w:rPr>
      </w:pPr>
      <w:r w:rsidRPr="00E773E3">
        <w:rPr>
          <w:rFonts w:asciiTheme="minorHAnsi" w:hAnsiTheme="minorHAnsi" w:cstheme="minorHAnsi"/>
          <w:b/>
          <w:bCs/>
        </w:rPr>
        <w:t>Our Vision</w:t>
      </w:r>
      <w:r w:rsidR="0090029A" w:rsidRPr="00E773E3">
        <w:rPr>
          <w:rFonts w:asciiTheme="minorHAnsi" w:hAnsiTheme="minorHAnsi" w:cstheme="minorHAnsi"/>
          <w:b/>
          <w:bCs/>
        </w:rPr>
        <w:t>:</w:t>
      </w:r>
    </w:p>
    <w:p w14:paraId="244049F6" w14:textId="77777777" w:rsidR="003B21CB" w:rsidRPr="00E773E3" w:rsidRDefault="003B21CB" w:rsidP="003A1485">
      <w:pPr>
        <w:spacing w:after="0" w:line="240" w:lineRule="auto"/>
        <w:rPr>
          <w:rFonts w:asciiTheme="minorHAnsi" w:hAnsiTheme="minorHAnsi" w:cstheme="minorHAnsi"/>
          <w:i/>
          <w:iCs/>
          <w:sz w:val="20"/>
          <w:szCs w:val="20"/>
        </w:rPr>
      </w:pPr>
    </w:p>
    <w:p w14:paraId="629AEF5C" w14:textId="0E6314B0" w:rsidR="00951269" w:rsidRPr="00E773E3" w:rsidRDefault="00B060B7" w:rsidP="003A1485">
      <w:pPr>
        <w:spacing w:after="0" w:line="240" w:lineRule="auto"/>
        <w:rPr>
          <w:rFonts w:asciiTheme="minorHAnsi" w:hAnsiTheme="minorHAnsi" w:cstheme="minorHAnsi"/>
          <w:sz w:val="20"/>
          <w:szCs w:val="20"/>
        </w:rPr>
      </w:pPr>
      <w:r w:rsidRPr="00E773E3">
        <w:rPr>
          <w:rFonts w:asciiTheme="minorHAnsi" w:hAnsiTheme="minorHAnsi" w:cstheme="minorHAnsi"/>
          <w:i/>
          <w:iCs/>
          <w:sz w:val="20"/>
          <w:szCs w:val="20"/>
        </w:rPr>
        <w:t>‘</w:t>
      </w:r>
      <w:r w:rsidR="00D95D27" w:rsidRPr="00E773E3">
        <w:rPr>
          <w:rFonts w:asciiTheme="minorHAnsi" w:hAnsiTheme="minorHAnsi" w:cstheme="minorHAnsi"/>
          <w:i/>
          <w:iCs/>
          <w:sz w:val="20"/>
          <w:szCs w:val="20"/>
        </w:rPr>
        <w:t>Physically active, connected, inclusive and resilient communities</w:t>
      </w:r>
      <w:r w:rsidRPr="00E773E3">
        <w:rPr>
          <w:rFonts w:asciiTheme="minorHAnsi" w:hAnsiTheme="minorHAnsi" w:cstheme="minorHAnsi"/>
          <w:i/>
          <w:iCs/>
          <w:sz w:val="20"/>
          <w:szCs w:val="20"/>
        </w:rPr>
        <w:t>’</w:t>
      </w:r>
      <w:r w:rsidR="00951269" w:rsidRPr="00E773E3">
        <w:rPr>
          <w:rFonts w:asciiTheme="minorHAnsi" w:hAnsiTheme="minorHAnsi" w:cstheme="minorHAnsi"/>
          <w:sz w:val="20"/>
          <w:szCs w:val="20"/>
        </w:rPr>
        <w:t xml:space="preserve"> </w:t>
      </w:r>
    </w:p>
    <w:p w14:paraId="264725CC" w14:textId="77777777" w:rsidR="00B060B7" w:rsidRPr="00E773E3" w:rsidRDefault="00B060B7" w:rsidP="003A1485">
      <w:pPr>
        <w:spacing w:after="0" w:line="240" w:lineRule="auto"/>
        <w:rPr>
          <w:rFonts w:asciiTheme="minorHAnsi" w:hAnsiTheme="minorHAnsi" w:cstheme="minorHAnsi"/>
          <w:sz w:val="20"/>
          <w:szCs w:val="20"/>
        </w:rPr>
      </w:pPr>
    </w:p>
    <w:p w14:paraId="18CD018F" w14:textId="39A14F4B" w:rsidR="00B060B7" w:rsidRPr="00E773E3" w:rsidRDefault="00B060B7" w:rsidP="003A1485">
      <w:pPr>
        <w:spacing w:after="0" w:line="240" w:lineRule="auto"/>
        <w:rPr>
          <w:rFonts w:asciiTheme="minorHAnsi" w:hAnsiTheme="minorHAnsi" w:cstheme="minorHAnsi"/>
          <w:b/>
          <w:bCs/>
        </w:rPr>
      </w:pPr>
      <w:r w:rsidRPr="00E773E3">
        <w:rPr>
          <w:rFonts w:asciiTheme="minorHAnsi" w:hAnsiTheme="minorHAnsi" w:cstheme="minorHAnsi"/>
          <w:b/>
          <w:bCs/>
        </w:rPr>
        <w:t>Our Misson</w:t>
      </w:r>
      <w:r w:rsidR="0090029A" w:rsidRPr="00E773E3">
        <w:rPr>
          <w:rFonts w:asciiTheme="minorHAnsi" w:hAnsiTheme="minorHAnsi" w:cstheme="minorHAnsi"/>
          <w:b/>
          <w:bCs/>
        </w:rPr>
        <w:t>:</w:t>
      </w:r>
    </w:p>
    <w:p w14:paraId="53FF8FFD" w14:textId="77777777" w:rsidR="003077DD" w:rsidRPr="00E773E3" w:rsidRDefault="003077DD" w:rsidP="003A1485">
      <w:pPr>
        <w:spacing w:after="0" w:line="240" w:lineRule="auto"/>
        <w:rPr>
          <w:rFonts w:asciiTheme="minorHAnsi" w:hAnsiTheme="minorHAnsi" w:cstheme="minorHAnsi"/>
          <w:b/>
          <w:bCs/>
        </w:rPr>
      </w:pPr>
    </w:p>
    <w:p w14:paraId="57FA4795" w14:textId="53B07E9C" w:rsidR="003077DD" w:rsidRPr="00E773E3" w:rsidRDefault="00B364CC" w:rsidP="003A1485">
      <w:pPr>
        <w:spacing w:after="0" w:line="240" w:lineRule="auto"/>
        <w:rPr>
          <w:rFonts w:asciiTheme="minorHAnsi" w:hAnsiTheme="minorHAnsi" w:cstheme="minorHAnsi"/>
          <w:i/>
          <w:iCs/>
          <w:sz w:val="20"/>
          <w:szCs w:val="20"/>
        </w:rPr>
      </w:pPr>
      <w:r w:rsidRPr="00E773E3">
        <w:rPr>
          <w:rFonts w:asciiTheme="minorHAnsi" w:hAnsiTheme="minorHAnsi" w:cstheme="minorHAnsi"/>
          <w:i/>
          <w:iCs/>
          <w:sz w:val="20"/>
          <w:szCs w:val="20"/>
        </w:rPr>
        <w:t>‘</w:t>
      </w:r>
      <w:r w:rsidR="003077DD" w:rsidRPr="00E773E3">
        <w:rPr>
          <w:rFonts w:asciiTheme="minorHAnsi" w:hAnsiTheme="minorHAnsi" w:cstheme="minorHAnsi"/>
          <w:i/>
          <w:iCs/>
          <w:sz w:val="20"/>
          <w:szCs w:val="20"/>
        </w:rPr>
        <w:t>To engage and enable communities</w:t>
      </w:r>
      <w:r w:rsidRPr="00E773E3">
        <w:rPr>
          <w:rFonts w:asciiTheme="minorHAnsi" w:hAnsiTheme="minorHAnsi" w:cstheme="minorHAnsi"/>
          <w:i/>
          <w:iCs/>
          <w:sz w:val="20"/>
          <w:szCs w:val="20"/>
        </w:rPr>
        <w:t xml:space="preserve"> to shape their future health and wellbeing through physical activity’</w:t>
      </w:r>
    </w:p>
    <w:p w14:paraId="438C7859" w14:textId="77777777" w:rsidR="00395F3B" w:rsidRPr="00E773E3" w:rsidRDefault="00395F3B" w:rsidP="003A1485">
      <w:pPr>
        <w:spacing w:after="0" w:line="240" w:lineRule="auto"/>
        <w:rPr>
          <w:rFonts w:asciiTheme="minorHAnsi" w:hAnsiTheme="minorHAnsi" w:cstheme="minorHAnsi"/>
          <w:i/>
          <w:iCs/>
          <w:sz w:val="20"/>
          <w:szCs w:val="20"/>
        </w:rPr>
      </w:pPr>
    </w:p>
    <w:p w14:paraId="1F28742C" w14:textId="7D1C16BD" w:rsidR="00395F3B" w:rsidRPr="00E773E3" w:rsidRDefault="00395F3B" w:rsidP="003A1485">
      <w:pPr>
        <w:spacing w:after="0" w:line="240" w:lineRule="auto"/>
        <w:rPr>
          <w:rFonts w:asciiTheme="minorHAnsi" w:hAnsiTheme="minorHAnsi" w:cstheme="minorHAnsi"/>
          <w:b/>
          <w:bCs/>
        </w:rPr>
      </w:pPr>
      <w:r w:rsidRPr="00E773E3">
        <w:rPr>
          <w:rFonts w:asciiTheme="minorHAnsi" w:hAnsiTheme="minorHAnsi" w:cstheme="minorHAnsi"/>
          <w:b/>
          <w:bCs/>
        </w:rPr>
        <w:t>We Value</w:t>
      </w:r>
      <w:r w:rsidR="0090029A" w:rsidRPr="00E773E3">
        <w:rPr>
          <w:rFonts w:asciiTheme="minorHAnsi" w:hAnsiTheme="minorHAnsi" w:cstheme="minorHAnsi"/>
          <w:b/>
          <w:bCs/>
        </w:rPr>
        <w:t>:</w:t>
      </w:r>
    </w:p>
    <w:p w14:paraId="671C49FB" w14:textId="77777777" w:rsidR="0090029A" w:rsidRPr="00E773E3" w:rsidRDefault="0090029A" w:rsidP="003A1485">
      <w:pPr>
        <w:spacing w:after="0" w:line="240" w:lineRule="auto"/>
        <w:rPr>
          <w:rFonts w:asciiTheme="minorHAnsi" w:hAnsiTheme="minorHAnsi" w:cstheme="minorHAnsi"/>
          <w:b/>
          <w:bCs/>
        </w:rPr>
      </w:pPr>
    </w:p>
    <w:p w14:paraId="4B6BBE38" w14:textId="231659AB" w:rsidR="0090029A" w:rsidRPr="00E773E3" w:rsidRDefault="00517ED6" w:rsidP="003A1485">
      <w:pPr>
        <w:spacing w:after="0" w:line="240" w:lineRule="auto"/>
        <w:rPr>
          <w:rFonts w:asciiTheme="minorHAnsi" w:hAnsiTheme="minorHAnsi" w:cstheme="minorHAnsi"/>
          <w:i/>
          <w:iCs/>
          <w:sz w:val="20"/>
          <w:szCs w:val="20"/>
        </w:rPr>
      </w:pPr>
      <w:r w:rsidRPr="00E773E3">
        <w:rPr>
          <w:rFonts w:asciiTheme="minorHAnsi" w:hAnsiTheme="minorHAnsi" w:cstheme="minorHAnsi"/>
          <w:i/>
          <w:iCs/>
          <w:sz w:val="20"/>
          <w:szCs w:val="20"/>
        </w:rPr>
        <w:t>Trust, Respect, Creativity</w:t>
      </w:r>
      <w:r w:rsidR="0020639F" w:rsidRPr="00E773E3">
        <w:rPr>
          <w:rFonts w:asciiTheme="minorHAnsi" w:hAnsiTheme="minorHAnsi" w:cstheme="minorHAnsi"/>
          <w:i/>
          <w:iCs/>
          <w:sz w:val="20"/>
          <w:szCs w:val="20"/>
        </w:rPr>
        <w:t>, Sustainability and Authenticity</w:t>
      </w:r>
    </w:p>
    <w:p w14:paraId="0A3FDA16" w14:textId="77777777" w:rsidR="00DA110A" w:rsidRPr="00E773E3" w:rsidRDefault="00DA110A" w:rsidP="003A1485">
      <w:pPr>
        <w:spacing w:after="0" w:line="240" w:lineRule="auto"/>
        <w:rPr>
          <w:rFonts w:asciiTheme="minorHAnsi" w:hAnsiTheme="minorHAnsi" w:cstheme="minorHAnsi"/>
          <w:sz w:val="20"/>
          <w:szCs w:val="20"/>
        </w:rPr>
      </w:pPr>
    </w:p>
    <w:p w14:paraId="3EFADB9C" w14:textId="77777777" w:rsidR="00956B64" w:rsidRPr="00E773E3" w:rsidRDefault="00956B64" w:rsidP="003A1485">
      <w:pPr>
        <w:spacing w:after="0" w:line="240" w:lineRule="auto"/>
        <w:rPr>
          <w:rFonts w:asciiTheme="minorHAnsi" w:hAnsiTheme="minorHAnsi" w:cstheme="minorHAnsi"/>
          <w:sz w:val="20"/>
          <w:szCs w:val="20"/>
        </w:rPr>
      </w:pPr>
    </w:p>
    <w:p w14:paraId="629AEF5D" w14:textId="77777777" w:rsidR="00951269" w:rsidRPr="00E773E3" w:rsidRDefault="00951269" w:rsidP="00951269">
      <w:pPr>
        <w:pStyle w:val="ListParagraph"/>
        <w:numPr>
          <w:ilvl w:val="0"/>
          <w:numId w:val="11"/>
        </w:numPr>
        <w:spacing w:after="189" w:line="250" w:lineRule="auto"/>
        <w:ind w:left="284"/>
        <w:rPr>
          <w:rFonts w:asciiTheme="minorHAnsi" w:hAnsiTheme="minorHAnsi" w:cstheme="minorHAnsi"/>
          <w:b/>
        </w:rPr>
      </w:pPr>
      <w:r w:rsidRPr="00E773E3">
        <w:rPr>
          <w:rFonts w:asciiTheme="minorHAnsi" w:hAnsiTheme="minorHAnsi" w:cstheme="minorHAnsi"/>
          <w:b/>
        </w:rPr>
        <w:t xml:space="preserve">Criteria </w:t>
      </w:r>
    </w:p>
    <w:p w14:paraId="65CC7A6A" w14:textId="77777777" w:rsidR="000C17AC" w:rsidRDefault="00951269" w:rsidP="00CB194A">
      <w:pPr>
        <w:spacing w:after="221" w:line="250" w:lineRule="auto"/>
        <w:rPr>
          <w:rFonts w:asciiTheme="minorHAnsi" w:hAnsiTheme="minorHAnsi" w:cstheme="minorHAnsi"/>
          <w:sz w:val="20"/>
          <w:szCs w:val="20"/>
        </w:rPr>
      </w:pPr>
      <w:r w:rsidRPr="00E773E3">
        <w:rPr>
          <w:rFonts w:asciiTheme="minorHAnsi" w:hAnsiTheme="minorHAnsi" w:cstheme="minorHAnsi"/>
          <w:sz w:val="20"/>
          <w:szCs w:val="20"/>
        </w:rPr>
        <w:t>The Criteria for these Board positions includes:</w:t>
      </w:r>
    </w:p>
    <w:p w14:paraId="30F88E3A" w14:textId="673D1541" w:rsidR="005D1D4A" w:rsidRPr="008F0FFE" w:rsidRDefault="008F3BE9" w:rsidP="008F0FFE">
      <w:pPr>
        <w:pStyle w:val="ListParagraph"/>
        <w:numPr>
          <w:ilvl w:val="0"/>
          <w:numId w:val="18"/>
        </w:numPr>
        <w:spacing w:after="221" w:line="250" w:lineRule="auto"/>
        <w:rPr>
          <w:rFonts w:asciiTheme="minorHAnsi" w:hAnsiTheme="minorHAnsi" w:cstheme="minorHAnsi"/>
          <w:sz w:val="20"/>
          <w:szCs w:val="20"/>
        </w:rPr>
      </w:pPr>
      <w:r w:rsidRPr="008F0FFE">
        <w:rPr>
          <w:rFonts w:asciiTheme="minorHAnsi" w:hAnsiTheme="minorHAnsi" w:cstheme="minorHAnsi"/>
          <w:sz w:val="20"/>
          <w:szCs w:val="20"/>
        </w:rPr>
        <w:t>Willingness to listen</w:t>
      </w:r>
      <w:r w:rsidR="002B61EC" w:rsidRPr="008F0FFE">
        <w:rPr>
          <w:rFonts w:asciiTheme="minorHAnsi" w:hAnsiTheme="minorHAnsi" w:cstheme="minorHAnsi"/>
          <w:sz w:val="20"/>
          <w:szCs w:val="20"/>
        </w:rPr>
        <w:t>, learn</w:t>
      </w:r>
      <w:r w:rsidR="00FA4D84">
        <w:rPr>
          <w:rFonts w:asciiTheme="minorHAnsi" w:hAnsiTheme="minorHAnsi" w:cstheme="minorHAnsi"/>
          <w:sz w:val="20"/>
          <w:szCs w:val="20"/>
        </w:rPr>
        <w:t>, collaborate</w:t>
      </w:r>
      <w:r w:rsidR="00D00FF7" w:rsidRPr="008F0FFE">
        <w:rPr>
          <w:rFonts w:asciiTheme="minorHAnsi" w:hAnsiTheme="minorHAnsi" w:cstheme="minorHAnsi"/>
          <w:sz w:val="20"/>
          <w:szCs w:val="20"/>
        </w:rPr>
        <w:t xml:space="preserve"> and participate as </w:t>
      </w:r>
      <w:r w:rsidR="00B04F68" w:rsidRPr="008F0FFE">
        <w:rPr>
          <w:rFonts w:asciiTheme="minorHAnsi" w:hAnsiTheme="minorHAnsi" w:cstheme="minorHAnsi"/>
          <w:sz w:val="20"/>
          <w:szCs w:val="20"/>
        </w:rPr>
        <w:t>a member of the team which represents the Sports Focus Board of Management</w:t>
      </w:r>
      <w:r w:rsidR="008F0FFE" w:rsidRPr="008F0FFE">
        <w:rPr>
          <w:rFonts w:asciiTheme="minorHAnsi" w:hAnsiTheme="minorHAnsi" w:cstheme="minorHAnsi"/>
          <w:sz w:val="20"/>
          <w:szCs w:val="20"/>
        </w:rPr>
        <w:t>.</w:t>
      </w:r>
    </w:p>
    <w:p w14:paraId="15DBF228" w14:textId="2962251E" w:rsidR="000C17AC" w:rsidRPr="00E773E3" w:rsidRDefault="00A262B6" w:rsidP="007D53FA">
      <w:pPr>
        <w:pStyle w:val="ListParagraph"/>
        <w:numPr>
          <w:ilvl w:val="0"/>
          <w:numId w:val="18"/>
        </w:numPr>
        <w:spacing w:after="0" w:line="360" w:lineRule="auto"/>
        <w:rPr>
          <w:rFonts w:asciiTheme="minorHAnsi" w:hAnsiTheme="minorHAnsi" w:cstheme="minorHAnsi"/>
          <w:sz w:val="20"/>
          <w:szCs w:val="20"/>
        </w:rPr>
      </w:pPr>
      <w:r w:rsidRPr="00E773E3">
        <w:rPr>
          <w:rFonts w:asciiTheme="minorHAnsi" w:hAnsiTheme="minorHAnsi" w:cstheme="minorHAnsi"/>
          <w:sz w:val="20"/>
          <w:szCs w:val="20"/>
        </w:rPr>
        <w:t>Good</w:t>
      </w:r>
      <w:r w:rsidR="00951269" w:rsidRPr="00E773E3">
        <w:rPr>
          <w:rFonts w:asciiTheme="minorHAnsi" w:hAnsiTheme="minorHAnsi" w:cstheme="minorHAnsi"/>
          <w:sz w:val="20"/>
          <w:szCs w:val="20"/>
        </w:rPr>
        <w:t xml:space="preserve"> understanding of governance</w:t>
      </w:r>
      <w:r w:rsidR="00737CE8">
        <w:rPr>
          <w:rFonts w:asciiTheme="minorHAnsi" w:hAnsiTheme="minorHAnsi" w:cstheme="minorHAnsi"/>
          <w:sz w:val="20"/>
          <w:szCs w:val="20"/>
        </w:rPr>
        <w:t>, or a willingness to learn,</w:t>
      </w:r>
      <w:r w:rsidR="004D70DD" w:rsidRPr="00E773E3">
        <w:rPr>
          <w:rFonts w:asciiTheme="minorHAnsi" w:hAnsiTheme="minorHAnsi" w:cstheme="minorHAnsi"/>
          <w:sz w:val="20"/>
          <w:szCs w:val="20"/>
        </w:rPr>
        <w:t xml:space="preserve"> as it relates to a not for profit community organisation</w:t>
      </w:r>
      <w:r w:rsidR="00951269" w:rsidRPr="00E773E3">
        <w:rPr>
          <w:rFonts w:asciiTheme="minorHAnsi" w:hAnsiTheme="minorHAnsi" w:cstheme="minorHAnsi"/>
          <w:sz w:val="20"/>
          <w:szCs w:val="20"/>
        </w:rPr>
        <w:t xml:space="preserve"> and especially the leadership role of a </w:t>
      </w:r>
      <w:r w:rsidR="00263A2E" w:rsidRPr="00E773E3">
        <w:rPr>
          <w:rFonts w:asciiTheme="minorHAnsi" w:hAnsiTheme="minorHAnsi" w:cstheme="minorHAnsi"/>
          <w:sz w:val="20"/>
          <w:szCs w:val="20"/>
        </w:rPr>
        <w:t>b</w:t>
      </w:r>
      <w:r w:rsidR="00951269" w:rsidRPr="00E773E3">
        <w:rPr>
          <w:rFonts w:asciiTheme="minorHAnsi" w:hAnsiTheme="minorHAnsi" w:cstheme="minorHAnsi"/>
          <w:sz w:val="20"/>
          <w:szCs w:val="20"/>
        </w:rPr>
        <w:t xml:space="preserve">oard and of its </w:t>
      </w:r>
      <w:r w:rsidR="00C66277" w:rsidRPr="00E773E3">
        <w:rPr>
          <w:rFonts w:asciiTheme="minorHAnsi" w:hAnsiTheme="minorHAnsi" w:cstheme="minorHAnsi"/>
          <w:sz w:val="20"/>
          <w:szCs w:val="20"/>
        </w:rPr>
        <w:t>d</w:t>
      </w:r>
      <w:r w:rsidR="00951269" w:rsidRPr="00E773E3">
        <w:rPr>
          <w:rFonts w:asciiTheme="minorHAnsi" w:hAnsiTheme="minorHAnsi" w:cstheme="minorHAnsi"/>
          <w:sz w:val="20"/>
          <w:szCs w:val="20"/>
        </w:rPr>
        <w:t>irectors.</w:t>
      </w:r>
    </w:p>
    <w:p w14:paraId="6AC0B73E" w14:textId="386AE96B" w:rsidR="000C17AC" w:rsidRPr="00E773E3" w:rsidRDefault="00951269" w:rsidP="007D53FA">
      <w:pPr>
        <w:pStyle w:val="ListParagraph"/>
        <w:numPr>
          <w:ilvl w:val="0"/>
          <w:numId w:val="18"/>
        </w:numPr>
        <w:spacing w:after="0" w:line="360" w:lineRule="auto"/>
        <w:rPr>
          <w:rFonts w:asciiTheme="minorHAnsi" w:hAnsiTheme="minorHAnsi" w:cstheme="minorHAnsi"/>
          <w:sz w:val="20"/>
          <w:szCs w:val="20"/>
        </w:rPr>
      </w:pPr>
      <w:r w:rsidRPr="00E773E3">
        <w:rPr>
          <w:rFonts w:asciiTheme="minorHAnsi" w:hAnsiTheme="minorHAnsi" w:cstheme="minorHAnsi"/>
          <w:sz w:val="20"/>
          <w:szCs w:val="20"/>
        </w:rPr>
        <w:t xml:space="preserve">The necessary capacity to focus on strategic rather than operational issues, and the corresponding ability to distinguish between matters for the </w:t>
      </w:r>
      <w:r w:rsidR="00263A2E" w:rsidRPr="00E773E3">
        <w:rPr>
          <w:rFonts w:asciiTheme="minorHAnsi" w:hAnsiTheme="minorHAnsi" w:cstheme="minorHAnsi"/>
          <w:sz w:val="20"/>
          <w:szCs w:val="20"/>
        </w:rPr>
        <w:t>b</w:t>
      </w:r>
      <w:r w:rsidRPr="00E773E3">
        <w:rPr>
          <w:rFonts w:asciiTheme="minorHAnsi" w:hAnsiTheme="minorHAnsi" w:cstheme="minorHAnsi"/>
          <w:sz w:val="20"/>
          <w:szCs w:val="20"/>
        </w:rPr>
        <w:t xml:space="preserve">oard and matters for </w:t>
      </w:r>
      <w:r w:rsidR="00B145C2">
        <w:rPr>
          <w:rFonts w:asciiTheme="minorHAnsi" w:hAnsiTheme="minorHAnsi" w:cstheme="minorHAnsi"/>
          <w:sz w:val="20"/>
          <w:szCs w:val="20"/>
        </w:rPr>
        <w:t xml:space="preserve">executive </w:t>
      </w:r>
      <w:r w:rsidRPr="00E773E3">
        <w:rPr>
          <w:rFonts w:asciiTheme="minorHAnsi" w:hAnsiTheme="minorHAnsi" w:cstheme="minorHAnsi"/>
          <w:sz w:val="20"/>
          <w:szCs w:val="20"/>
        </w:rPr>
        <w:t>management.</w:t>
      </w:r>
    </w:p>
    <w:p w14:paraId="7627D73A" w14:textId="2B6D66BE" w:rsidR="0025740A" w:rsidRPr="00E773E3" w:rsidRDefault="00951269" w:rsidP="007D53FA">
      <w:pPr>
        <w:pStyle w:val="ListParagraph"/>
        <w:numPr>
          <w:ilvl w:val="0"/>
          <w:numId w:val="18"/>
        </w:numPr>
        <w:spacing w:after="0" w:line="360" w:lineRule="auto"/>
        <w:rPr>
          <w:rFonts w:asciiTheme="minorHAnsi" w:hAnsiTheme="minorHAnsi" w:cstheme="minorHAnsi"/>
          <w:sz w:val="20"/>
          <w:szCs w:val="20"/>
        </w:rPr>
      </w:pPr>
      <w:r w:rsidRPr="00E773E3">
        <w:rPr>
          <w:rFonts w:asciiTheme="minorHAnsi" w:hAnsiTheme="minorHAnsi" w:cstheme="minorHAnsi"/>
          <w:sz w:val="20"/>
          <w:szCs w:val="20"/>
        </w:rPr>
        <w:t>The requirements to meet the obligations of being a</w:t>
      </w:r>
      <w:r w:rsidR="00C32CAF">
        <w:rPr>
          <w:rFonts w:asciiTheme="minorHAnsi" w:hAnsiTheme="minorHAnsi" w:cstheme="minorHAnsi"/>
          <w:sz w:val="20"/>
          <w:szCs w:val="20"/>
        </w:rPr>
        <w:t>n effective</w:t>
      </w:r>
      <w:r w:rsidR="0022465D" w:rsidRPr="00E773E3">
        <w:rPr>
          <w:rFonts w:asciiTheme="minorHAnsi" w:hAnsiTheme="minorHAnsi" w:cstheme="minorHAnsi"/>
          <w:sz w:val="20"/>
          <w:szCs w:val="20"/>
        </w:rPr>
        <w:t xml:space="preserve"> </w:t>
      </w:r>
      <w:r w:rsidRPr="00E773E3">
        <w:rPr>
          <w:rFonts w:asciiTheme="minorHAnsi" w:hAnsiTheme="minorHAnsi" w:cstheme="minorHAnsi"/>
          <w:sz w:val="20"/>
          <w:szCs w:val="20"/>
        </w:rPr>
        <w:t>board member including</w:t>
      </w:r>
      <w:r w:rsidR="001364DA" w:rsidRPr="00E773E3">
        <w:rPr>
          <w:rFonts w:asciiTheme="minorHAnsi" w:hAnsiTheme="minorHAnsi" w:cstheme="minorHAnsi"/>
          <w:sz w:val="20"/>
          <w:szCs w:val="20"/>
        </w:rPr>
        <w:t>:</w:t>
      </w:r>
      <w:r w:rsidRPr="00E773E3">
        <w:rPr>
          <w:rFonts w:asciiTheme="minorHAnsi" w:hAnsiTheme="minorHAnsi" w:cstheme="minorHAnsi"/>
          <w:sz w:val="20"/>
          <w:szCs w:val="20"/>
        </w:rPr>
        <w:t xml:space="preserve"> preparation for meetings, contribution</w:t>
      </w:r>
      <w:r w:rsidR="00EA70EE" w:rsidRPr="00E773E3">
        <w:rPr>
          <w:rFonts w:asciiTheme="minorHAnsi" w:hAnsiTheme="minorHAnsi" w:cstheme="minorHAnsi"/>
          <w:sz w:val="20"/>
          <w:szCs w:val="20"/>
        </w:rPr>
        <w:t xml:space="preserve"> to meeting discussions</w:t>
      </w:r>
      <w:r w:rsidR="00AD4863" w:rsidRPr="00E773E3">
        <w:rPr>
          <w:rFonts w:asciiTheme="minorHAnsi" w:hAnsiTheme="minorHAnsi" w:cstheme="minorHAnsi"/>
          <w:sz w:val="20"/>
          <w:szCs w:val="20"/>
        </w:rPr>
        <w:t>, taking a collaborative approach</w:t>
      </w:r>
      <w:r w:rsidR="001364DA" w:rsidRPr="00E773E3">
        <w:rPr>
          <w:rFonts w:asciiTheme="minorHAnsi" w:hAnsiTheme="minorHAnsi" w:cstheme="minorHAnsi"/>
          <w:sz w:val="20"/>
          <w:szCs w:val="20"/>
        </w:rPr>
        <w:t xml:space="preserve"> to decision-making</w:t>
      </w:r>
      <w:r w:rsidR="00EA70EE" w:rsidRPr="00E773E3">
        <w:rPr>
          <w:rFonts w:asciiTheme="minorHAnsi" w:hAnsiTheme="minorHAnsi" w:cstheme="minorHAnsi"/>
          <w:sz w:val="20"/>
          <w:szCs w:val="20"/>
        </w:rPr>
        <w:t xml:space="preserve"> and</w:t>
      </w:r>
      <w:r w:rsidR="001733CC" w:rsidRPr="00E773E3">
        <w:rPr>
          <w:rFonts w:asciiTheme="minorHAnsi" w:hAnsiTheme="minorHAnsi" w:cstheme="minorHAnsi"/>
          <w:sz w:val="20"/>
          <w:szCs w:val="20"/>
        </w:rPr>
        <w:t xml:space="preserve"> </w:t>
      </w:r>
      <w:r w:rsidR="001364DA" w:rsidRPr="00E773E3">
        <w:rPr>
          <w:rFonts w:asciiTheme="minorHAnsi" w:hAnsiTheme="minorHAnsi" w:cstheme="minorHAnsi"/>
          <w:sz w:val="20"/>
          <w:szCs w:val="20"/>
        </w:rPr>
        <w:t xml:space="preserve">being </w:t>
      </w:r>
      <w:r w:rsidR="00416483" w:rsidRPr="00E773E3">
        <w:rPr>
          <w:rFonts w:asciiTheme="minorHAnsi" w:hAnsiTheme="minorHAnsi" w:cstheme="minorHAnsi"/>
          <w:sz w:val="20"/>
          <w:szCs w:val="20"/>
        </w:rPr>
        <w:t>an active listener</w:t>
      </w:r>
      <w:r w:rsidRPr="00E773E3">
        <w:rPr>
          <w:rFonts w:asciiTheme="minorHAnsi" w:hAnsiTheme="minorHAnsi" w:cstheme="minorHAnsi"/>
          <w:sz w:val="20"/>
          <w:szCs w:val="20"/>
        </w:rPr>
        <w:t>.</w:t>
      </w:r>
    </w:p>
    <w:p w14:paraId="16C6519A" w14:textId="59643111" w:rsidR="0025740A" w:rsidRPr="00E773E3" w:rsidRDefault="00951269" w:rsidP="007D53FA">
      <w:pPr>
        <w:pStyle w:val="ListParagraph"/>
        <w:numPr>
          <w:ilvl w:val="0"/>
          <w:numId w:val="18"/>
        </w:numPr>
        <w:spacing w:after="0" w:line="360" w:lineRule="auto"/>
        <w:rPr>
          <w:rFonts w:asciiTheme="minorHAnsi" w:hAnsiTheme="minorHAnsi" w:cstheme="minorHAnsi"/>
          <w:sz w:val="20"/>
          <w:szCs w:val="20"/>
        </w:rPr>
      </w:pPr>
      <w:r w:rsidRPr="00E773E3">
        <w:rPr>
          <w:rFonts w:asciiTheme="minorHAnsi" w:hAnsiTheme="minorHAnsi" w:cstheme="minorHAnsi"/>
          <w:sz w:val="20"/>
          <w:szCs w:val="20"/>
        </w:rPr>
        <w:t xml:space="preserve">An understanding of the </w:t>
      </w:r>
      <w:r w:rsidR="00B818F7">
        <w:rPr>
          <w:rFonts w:asciiTheme="minorHAnsi" w:hAnsiTheme="minorHAnsi" w:cstheme="minorHAnsi"/>
          <w:sz w:val="20"/>
          <w:szCs w:val="20"/>
        </w:rPr>
        <w:t xml:space="preserve">important </w:t>
      </w:r>
      <w:r w:rsidRPr="00E773E3">
        <w:rPr>
          <w:rFonts w:asciiTheme="minorHAnsi" w:hAnsiTheme="minorHAnsi" w:cstheme="minorHAnsi"/>
          <w:sz w:val="20"/>
          <w:szCs w:val="20"/>
        </w:rPr>
        <w:t xml:space="preserve">role community sport plays in </w:t>
      </w:r>
      <w:r w:rsidR="00472A81">
        <w:rPr>
          <w:rFonts w:asciiTheme="minorHAnsi" w:hAnsiTheme="minorHAnsi" w:cstheme="minorHAnsi"/>
          <w:sz w:val="20"/>
          <w:szCs w:val="20"/>
        </w:rPr>
        <w:t>central</w:t>
      </w:r>
      <w:r w:rsidR="00C66277" w:rsidRPr="00E773E3">
        <w:rPr>
          <w:rFonts w:asciiTheme="minorHAnsi" w:hAnsiTheme="minorHAnsi" w:cstheme="minorHAnsi"/>
          <w:sz w:val="20"/>
          <w:szCs w:val="20"/>
        </w:rPr>
        <w:t xml:space="preserve"> </w:t>
      </w:r>
      <w:r w:rsidRPr="00E773E3">
        <w:rPr>
          <w:rFonts w:asciiTheme="minorHAnsi" w:hAnsiTheme="minorHAnsi" w:cstheme="minorHAnsi"/>
          <w:sz w:val="20"/>
          <w:szCs w:val="20"/>
        </w:rPr>
        <w:t>Victoria.</w:t>
      </w:r>
    </w:p>
    <w:p w14:paraId="30FB358C" w14:textId="49427110" w:rsidR="0025740A" w:rsidRPr="00E773E3" w:rsidRDefault="001202D4" w:rsidP="007D53FA">
      <w:pPr>
        <w:pStyle w:val="ListParagraph"/>
        <w:numPr>
          <w:ilvl w:val="0"/>
          <w:numId w:val="18"/>
        </w:numPr>
        <w:spacing w:after="0" w:line="360" w:lineRule="auto"/>
        <w:rPr>
          <w:rFonts w:asciiTheme="minorHAnsi" w:hAnsiTheme="minorHAnsi" w:cstheme="minorHAnsi"/>
          <w:sz w:val="20"/>
          <w:szCs w:val="20"/>
        </w:rPr>
      </w:pPr>
      <w:r w:rsidRPr="00E773E3">
        <w:rPr>
          <w:rFonts w:asciiTheme="minorHAnsi" w:hAnsiTheme="minorHAnsi" w:cstheme="minorHAnsi"/>
          <w:sz w:val="20"/>
          <w:szCs w:val="20"/>
        </w:rPr>
        <w:lastRenderedPageBreak/>
        <w:t>Our recent skills audit ident</w:t>
      </w:r>
      <w:r w:rsidR="00B524F5" w:rsidRPr="00E773E3">
        <w:rPr>
          <w:rFonts w:asciiTheme="minorHAnsi" w:hAnsiTheme="minorHAnsi" w:cstheme="minorHAnsi"/>
          <w:sz w:val="20"/>
          <w:szCs w:val="20"/>
        </w:rPr>
        <w:t>if</w:t>
      </w:r>
      <w:r w:rsidRPr="00E773E3">
        <w:rPr>
          <w:rFonts w:asciiTheme="minorHAnsi" w:hAnsiTheme="minorHAnsi" w:cstheme="minorHAnsi"/>
          <w:sz w:val="20"/>
          <w:szCs w:val="20"/>
        </w:rPr>
        <w:t xml:space="preserve">ied </w:t>
      </w:r>
      <w:r w:rsidR="00B524F5" w:rsidRPr="00E773E3">
        <w:rPr>
          <w:rFonts w:asciiTheme="minorHAnsi" w:hAnsiTheme="minorHAnsi" w:cstheme="minorHAnsi"/>
          <w:sz w:val="20"/>
          <w:szCs w:val="20"/>
        </w:rPr>
        <w:t>potential gaps in knowledge</w:t>
      </w:r>
      <w:r w:rsidR="00CC4D01" w:rsidRPr="00E773E3">
        <w:rPr>
          <w:rFonts w:asciiTheme="minorHAnsi" w:hAnsiTheme="minorHAnsi" w:cstheme="minorHAnsi"/>
          <w:sz w:val="20"/>
          <w:szCs w:val="20"/>
        </w:rPr>
        <w:t xml:space="preserve"> across the areas of </w:t>
      </w:r>
      <w:r w:rsidR="00C068A4">
        <w:rPr>
          <w:rFonts w:asciiTheme="minorHAnsi" w:hAnsiTheme="minorHAnsi" w:cstheme="minorHAnsi"/>
          <w:b/>
          <w:bCs/>
          <w:sz w:val="20"/>
          <w:szCs w:val="20"/>
        </w:rPr>
        <w:t>Legal</w:t>
      </w:r>
      <w:r w:rsidR="00B4264A">
        <w:rPr>
          <w:rFonts w:asciiTheme="minorHAnsi" w:hAnsiTheme="minorHAnsi" w:cstheme="minorHAnsi"/>
          <w:b/>
          <w:bCs/>
          <w:sz w:val="20"/>
          <w:szCs w:val="20"/>
        </w:rPr>
        <w:t xml:space="preserve"> – Regulation &amp; Compliance</w:t>
      </w:r>
      <w:r w:rsidR="00472A81">
        <w:rPr>
          <w:rFonts w:asciiTheme="minorHAnsi" w:hAnsiTheme="minorHAnsi" w:cstheme="minorHAnsi"/>
          <w:b/>
          <w:bCs/>
          <w:sz w:val="20"/>
          <w:szCs w:val="20"/>
        </w:rPr>
        <w:t xml:space="preserve">, </w:t>
      </w:r>
      <w:r w:rsidR="00C969DE">
        <w:rPr>
          <w:rFonts w:asciiTheme="minorHAnsi" w:hAnsiTheme="minorHAnsi" w:cstheme="minorHAnsi"/>
          <w:b/>
          <w:bCs/>
          <w:sz w:val="20"/>
          <w:szCs w:val="20"/>
        </w:rPr>
        <w:t>Information Technology</w:t>
      </w:r>
      <w:r w:rsidR="00F94F7D">
        <w:rPr>
          <w:rFonts w:asciiTheme="minorHAnsi" w:hAnsiTheme="minorHAnsi" w:cstheme="minorHAnsi"/>
          <w:b/>
          <w:bCs/>
          <w:sz w:val="20"/>
          <w:szCs w:val="20"/>
        </w:rPr>
        <w:t xml:space="preserve"> and knowledge</w:t>
      </w:r>
      <w:r w:rsidR="00CF3A6F">
        <w:rPr>
          <w:rFonts w:asciiTheme="minorHAnsi" w:hAnsiTheme="minorHAnsi" w:cstheme="minorHAnsi"/>
          <w:b/>
          <w:bCs/>
          <w:sz w:val="20"/>
          <w:szCs w:val="20"/>
        </w:rPr>
        <w:t>/experience</w:t>
      </w:r>
      <w:r w:rsidR="00F94F7D">
        <w:rPr>
          <w:rFonts w:asciiTheme="minorHAnsi" w:hAnsiTheme="minorHAnsi" w:cstheme="minorHAnsi"/>
          <w:b/>
          <w:bCs/>
          <w:sz w:val="20"/>
          <w:szCs w:val="20"/>
        </w:rPr>
        <w:t xml:space="preserve"> of the </w:t>
      </w:r>
      <w:r w:rsidR="00E9266E">
        <w:rPr>
          <w:rFonts w:asciiTheme="minorHAnsi" w:hAnsiTheme="minorHAnsi" w:cstheme="minorHAnsi"/>
          <w:b/>
          <w:bCs/>
          <w:sz w:val="20"/>
          <w:szCs w:val="20"/>
        </w:rPr>
        <w:t>H</w:t>
      </w:r>
      <w:r w:rsidR="003E0649">
        <w:rPr>
          <w:rFonts w:asciiTheme="minorHAnsi" w:hAnsiTheme="minorHAnsi" w:cstheme="minorHAnsi"/>
          <w:b/>
          <w:bCs/>
          <w:sz w:val="20"/>
          <w:szCs w:val="20"/>
        </w:rPr>
        <w:t xml:space="preserve">ealth </w:t>
      </w:r>
      <w:r w:rsidR="00E9266E">
        <w:rPr>
          <w:rFonts w:asciiTheme="minorHAnsi" w:hAnsiTheme="minorHAnsi" w:cstheme="minorHAnsi"/>
          <w:b/>
          <w:bCs/>
          <w:sz w:val="20"/>
          <w:szCs w:val="20"/>
        </w:rPr>
        <w:t>S</w:t>
      </w:r>
      <w:r w:rsidR="003E0649">
        <w:rPr>
          <w:rFonts w:asciiTheme="minorHAnsi" w:hAnsiTheme="minorHAnsi" w:cstheme="minorHAnsi"/>
          <w:b/>
          <w:bCs/>
          <w:sz w:val="20"/>
          <w:szCs w:val="20"/>
        </w:rPr>
        <w:t>ector</w:t>
      </w:r>
      <w:r w:rsidR="00951269" w:rsidRPr="00E773E3">
        <w:rPr>
          <w:rFonts w:asciiTheme="minorHAnsi" w:hAnsiTheme="minorHAnsi" w:cstheme="minorHAnsi"/>
          <w:sz w:val="20"/>
          <w:szCs w:val="20"/>
        </w:rPr>
        <w:t>.</w:t>
      </w:r>
      <w:r w:rsidR="00424201" w:rsidRPr="00E773E3">
        <w:rPr>
          <w:rFonts w:asciiTheme="minorHAnsi" w:hAnsiTheme="minorHAnsi" w:cstheme="minorHAnsi"/>
          <w:sz w:val="20"/>
          <w:szCs w:val="20"/>
        </w:rPr>
        <w:t xml:space="preserve"> Skills</w:t>
      </w:r>
      <w:r w:rsidR="00F351EE">
        <w:rPr>
          <w:rFonts w:asciiTheme="minorHAnsi" w:hAnsiTheme="minorHAnsi" w:cstheme="minorHAnsi"/>
          <w:sz w:val="20"/>
          <w:szCs w:val="20"/>
        </w:rPr>
        <w:t xml:space="preserve">, </w:t>
      </w:r>
      <w:r w:rsidR="00424201" w:rsidRPr="00E773E3">
        <w:rPr>
          <w:rFonts w:asciiTheme="minorHAnsi" w:hAnsiTheme="minorHAnsi" w:cstheme="minorHAnsi"/>
          <w:sz w:val="20"/>
          <w:szCs w:val="20"/>
        </w:rPr>
        <w:t xml:space="preserve">knowledge </w:t>
      </w:r>
      <w:r w:rsidR="00F351EE">
        <w:rPr>
          <w:rFonts w:asciiTheme="minorHAnsi" w:hAnsiTheme="minorHAnsi" w:cstheme="minorHAnsi"/>
          <w:sz w:val="20"/>
          <w:szCs w:val="20"/>
        </w:rPr>
        <w:t xml:space="preserve">and experience </w:t>
      </w:r>
      <w:r w:rsidR="00424201" w:rsidRPr="00E773E3">
        <w:rPr>
          <w:rFonts w:asciiTheme="minorHAnsi" w:hAnsiTheme="minorHAnsi" w:cstheme="minorHAnsi"/>
          <w:sz w:val="20"/>
          <w:szCs w:val="20"/>
        </w:rPr>
        <w:t xml:space="preserve">in any </w:t>
      </w:r>
      <w:r w:rsidR="00CD461E">
        <w:rPr>
          <w:rFonts w:asciiTheme="minorHAnsi" w:hAnsiTheme="minorHAnsi" w:cstheme="minorHAnsi"/>
          <w:sz w:val="20"/>
          <w:szCs w:val="20"/>
        </w:rPr>
        <w:t xml:space="preserve">one or more </w:t>
      </w:r>
      <w:r w:rsidR="00424201" w:rsidRPr="00E773E3">
        <w:rPr>
          <w:rFonts w:asciiTheme="minorHAnsi" w:hAnsiTheme="minorHAnsi" w:cstheme="minorHAnsi"/>
          <w:sz w:val="20"/>
          <w:szCs w:val="20"/>
        </w:rPr>
        <w:t xml:space="preserve">of these areas would be </w:t>
      </w:r>
      <w:r w:rsidR="00D132FA" w:rsidRPr="00E773E3">
        <w:rPr>
          <w:rFonts w:asciiTheme="minorHAnsi" w:hAnsiTheme="minorHAnsi" w:cstheme="minorHAnsi"/>
          <w:sz w:val="20"/>
          <w:szCs w:val="20"/>
        </w:rPr>
        <w:t>well considered</w:t>
      </w:r>
      <w:r w:rsidR="00424201" w:rsidRPr="00E773E3">
        <w:rPr>
          <w:rFonts w:asciiTheme="minorHAnsi" w:hAnsiTheme="minorHAnsi" w:cstheme="minorHAnsi"/>
          <w:sz w:val="20"/>
          <w:szCs w:val="20"/>
        </w:rPr>
        <w:t>.</w:t>
      </w:r>
    </w:p>
    <w:p w14:paraId="044CFC85" w14:textId="31116B0F" w:rsidR="0025740A" w:rsidRPr="00E773E3" w:rsidRDefault="00587B0E" w:rsidP="007D53FA">
      <w:pPr>
        <w:pStyle w:val="ListParagraph"/>
        <w:numPr>
          <w:ilvl w:val="0"/>
          <w:numId w:val="18"/>
        </w:numPr>
        <w:spacing w:after="0" w:line="360" w:lineRule="auto"/>
        <w:rPr>
          <w:rFonts w:asciiTheme="minorHAnsi" w:hAnsiTheme="minorHAnsi" w:cstheme="minorHAnsi"/>
          <w:sz w:val="20"/>
          <w:szCs w:val="20"/>
        </w:rPr>
      </w:pPr>
      <w:r w:rsidRPr="00E773E3">
        <w:rPr>
          <w:rFonts w:asciiTheme="minorHAnsi" w:hAnsiTheme="minorHAnsi" w:cstheme="minorHAnsi"/>
          <w:sz w:val="20"/>
          <w:szCs w:val="20"/>
        </w:rPr>
        <w:t>Sports Focus recognises and supports the great diversity within our community</w:t>
      </w:r>
      <w:r w:rsidR="00B31570">
        <w:rPr>
          <w:rFonts w:asciiTheme="minorHAnsi" w:hAnsiTheme="minorHAnsi" w:cstheme="minorHAnsi"/>
          <w:sz w:val="20"/>
          <w:szCs w:val="20"/>
        </w:rPr>
        <w:t xml:space="preserve"> and </w:t>
      </w:r>
      <w:r w:rsidR="00D554D6">
        <w:rPr>
          <w:rFonts w:asciiTheme="minorHAnsi" w:hAnsiTheme="minorHAnsi" w:cstheme="minorHAnsi"/>
          <w:sz w:val="20"/>
          <w:szCs w:val="20"/>
        </w:rPr>
        <w:t xml:space="preserve">we </w:t>
      </w:r>
      <w:r w:rsidR="00B31570">
        <w:rPr>
          <w:rFonts w:asciiTheme="minorHAnsi" w:hAnsiTheme="minorHAnsi" w:cstheme="minorHAnsi"/>
          <w:sz w:val="20"/>
          <w:szCs w:val="20"/>
        </w:rPr>
        <w:t xml:space="preserve">pride ourselves on our </w:t>
      </w:r>
      <w:r w:rsidR="00F42C9F">
        <w:rPr>
          <w:rFonts w:asciiTheme="minorHAnsi" w:hAnsiTheme="minorHAnsi" w:cstheme="minorHAnsi"/>
          <w:sz w:val="20"/>
          <w:szCs w:val="20"/>
        </w:rPr>
        <w:t>strong culture</w:t>
      </w:r>
      <w:r w:rsidR="00B31570">
        <w:rPr>
          <w:rFonts w:asciiTheme="minorHAnsi" w:hAnsiTheme="minorHAnsi" w:cstheme="minorHAnsi"/>
          <w:sz w:val="20"/>
          <w:szCs w:val="20"/>
        </w:rPr>
        <w:t xml:space="preserve"> of inclusivity</w:t>
      </w:r>
      <w:r w:rsidRPr="00E773E3">
        <w:rPr>
          <w:rFonts w:asciiTheme="minorHAnsi" w:hAnsiTheme="minorHAnsi" w:cstheme="minorHAnsi"/>
          <w:sz w:val="20"/>
          <w:szCs w:val="20"/>
        </w:rPr>
        <w:t xml:space="preserve">. </w:t>
      </w:r>
      <w:r w:rsidR="00F77C32">
        <w:rPr>
          <w:rFonts w:asciiTheme="minorHAnsi" w:hAnsiTheme="minorHAnsi" w:cstheme="minorHAnsi"/>
          <w:sz w:val="20"/>
          <w:szCs w:val="20"/>
        </w:rPr>
        <w:t>We would welcome</w:t>
      </w:r>
      <w:r w:rsidR="00256469">
        <w:rPr>
          <w:rFonts w:asciiTheme="minorHAnsi" w:hAnsiTheme="minorHAnsi" w:cstheme="minorHAnsi"/>
          <w:sz w:val="20"/>
          <w:szCs w:val="20"/>
        </w:rPr>
        <w:t xml:space="preserve"> </w:t>
      </w:r>
      <w:r w:rsidR="00256469" w:rsidRPr="002A679E">
        <w:rPr>
          <w:rFonts w:asciiTheme="minorHAnsi" w:hAnsiTheme="minorHAnsi" w:cstheme="minorHAnsi"/>
          <w:sz w:val="20"/>
          <w:szCs w:val="20"/>
        </w:rPr>
        <w:t>n</w:t>
      </w:r>
      <w:r w:rsidR="004D4874" w:rsidRPr="002A679E">
        <w:rPr>
          <w:rFonts w:asciiTheme="minorHAnsi" w:hAnsiTheme="minorHAnsi" w:cstheme="minorHAnsi"/>
          <w:sz w:val="20"/>
          <w:szCs w:val="20"/>
        </w:rPr>
        <w:t>ominations from</w:t>
      </w:r>
      <w:r w:rsidR="004D4874" w:rsidRPr="00E773E3">
        <w:rPr>
          <w:rFonts w:asciiTheme="minorHAnsi" w:hAnsiTheme="minorHAnsi" w:cstheme="minorHAnsi"/>
          <w:b/>
          <w:bCs/>
          <w:i/>
          <w:iCs/>
          <w:sz w:val="20"/>
          <w:szCs w:val="20"/>
        </w:rPr>
        <w:t xml:space="preserve"> </w:t>
      </w:r>
      <w:r w:rsidR="00256469">
        <w:rPr>
          <w:rFonts w:asciiTheme="minorHAnsi" w:hAnsiTheme="minorHAnsi" w:cstheme="minorHAnsi"/>
          <w:b/>
          <w:bCs/>
          <w:i/>
          <w:iCs/>
          <w:sz w:val="20"/>
          <w:szCs w:val="20"/>
        </w:rPr>
        <w:t>women</w:t>
      </w:r>
      <w:r w:rsidR="002A679E">
        <w:rPr>
          <w:rFonts w:asciiTheme="minorHAnsi" w:hAnsiTheme="minorHAnsi" w:cstheme="minorHAnsi"/>
          <w:b/>
          <w:bCs/>
          <w:i/>
          <w:iCs/>
          <w:sz w:val="20"/>
          <w:szCs w:val="20"/>
        </w:rPr>
        <w:t xml:space="preserve">, </w:t>
      </w:r>
      <w:r w:rsidR="00610F2D">
        <w:rPr>
          <w:rFonts w:asciiTheme="minorHAnsi" w:hAnsiTheme="minorHAnsi" w:cstheme="minorHAnsi"/>
          <w:b/>
          <w:bCs/>
          <w:i/>
          <w:iCs/>
          <w:sz w:val="20"/>
          <w:szCs w:val="20"/>
        </w:rPr>
        <w:t>young adults</w:t>
      </w:r>
      <w:r w:rsidR="000C0878">
        <w:rPr>
          <w:rFonts w:asciiTheme="minorHAnsi" w:hAnsiTheme="minorHAnsi" w:cstheme="minorHAnsi"/>
          <w:b/>
          <w:bCs/>
          <w:i/>
          <w:iCs/>
          <w:sz w:val="20"/>
          <w:szCs w:val="20"/>
        </w:rPr>
        <w:t xml:space="preserve">, </w:t>
      </w:r>
      <w:r w:rsidR="004D4874" w:rsidRPr="00E773E3">
        <w:rPr>
          <w:rFonts w:asciiTheme="minorHAnsi" w:hAnsiTheme="minorHAnsi" w:cstheme="minorHAnsi"/>
          <w:b/>
          <w:bCs/>
          <w:i/>
          <w:iCs/>
          <w:sz w:val="20"/>
          <w:szCs w:val="20"/>
        </w:rPr>
        <w:t>people from marginalised and/or under-represented groups</w:t>
      </w:r>
      <w:r w:rsidR="001109E1" w:rsidRPr="00E773E3">
        <w:rPr>
          <w:rFonts w:asciiTheme="minorHAnsi" w:hAnsiTheme="minorHAnsi" w:cstheme="minorHAnsi"/>
          <w:b/>
          <w:bCs/>
          <w:i/>
          <w:iCs/>
          <w:sz w:val="20"/>
          <w:szCs w:val="20"/>
        </w:rPr>
        <w:t xml:space="preserve"> such as, but not limited to</w:t>
      </w:r>
      <w:r w:rsidR="00C56C3A">
        <w:rPr>
          <w:rFonts w:asciiTheme="minorHAnsi" w:hAnsiTheme="minorHAnsi" w:cstheme="minorHAnsi"/>
          <w:b/>
          <w:bCs/>
          <w:i/>
          <w:iCs/>
          <w:sz w:val="20"/>
          <w:szCs w:val="20"/>
        </w:rPr>
        <w:t>:</w:t>
      </w:r>
      <w:r w:rsidR="001109E1" w:rsidRPr="00E773E3">
        <w:rPr>
          <w:rFonts w:asciiTheme="minorHAnsi" w:hAnsiTheme="minorHAnsi" w:cstheme="minorHAnsi"/>
          <w:b/>
          <w:bCs/>
          <w:i/>
          <w:iCs/>
          <w:sz w:val="20"/>
          <w:szCs w:val="20"/>
        </w:rPr>
        <w:t xml:space="preserve"> </w:t>
      </w:r>
      <w:r w:rsidR="009963F5" w:rsidRPr="00E773E3">
        <w:rPr>
          <w:rFonts w:asciiTheme="minorHAnsi" w:hAnsiTheme="minorHAnsi" w:cstheme="minorHAnsi"/>
          <w:b/>
          <w:bCs/>
          <w:i/>
          <w:iCs/>
          <w:sz w:val="20"/>
          <w:szCs w:val="20"/>
        </w:rPr>
        <w:t>D</w:t>
      </w:r>
      <w:r w:rsidR="001109E1" w:rsidRPr="00E773E3">
        <w:rPr>
          <w:rFonts w:asciiTheme="minorHAnsi" w:hAnsiTheme="minorHAnsi" w:cstheme="minorHAnsi"/>
          <w:b/>
          <w:bCs/>
          <w:i/>
          <w:iCs/>
          <w:sz w:val="20"/>
          <w:szCs w:val="20"/>
        </w:rPr>
        <w:t xml:space="preserve">isability, </w:t>
      </w:r>
      <w:r w:rsidR="009963F5" w:rsidRPr="00E773E3">
        <w:rPr>
          <w:rFonts w:asciiTheme="minorHAnsi" w:hAnsiTheme="minorHAnsi" w:cstheme="minorHAnsi"/>
          <w:b/>
          <w:bCs/>
          <w:i/>
          <w:iCs/>
          <w:sz w:val="20"/>
          <w:szCs w:val="20"/>
        </w:rPr>
        <w:t>M</w:t>
      </w:r>
      <w:r w:rsidR="001109E1" w:rsidRPr="00E773E3">
        <w:rPr>
          <w:rFonts w:asciiTheme="minorHAnsi" w:hAnsiTheme="minorHAnsi" w:cstheme="minorHAnsi"/>
          <w:b/>
          <w:bCs/>
          <w:i/>
          <w:iCs/>
          <w:sz w:val="20"/>
          <w:szCs w:val="20"/>
        </w:rPr>
        <w:t>ulticultural, Abo</w:t>
      </w:r>
      <w:r w:rsidR="003D0000" w:rsidRPr="00E773E3">
        <w:rPr>
          <w:rFonts w:asciiTheme="minorHAnsi" w:hAnsiTheme="minorHAnsi" w:cstheme="minorHAnsi"/>
          <w:b/>
          <w:bCs/>
          <w:i/>
          <w:iCs/>
          <w:sz w:val="20"/>
          <w:szCs w:val="20"/>
        </w:rPr>
        <w:t xml:space="preserve">riginal and Torres Strait Islander and </w:t>
      </w:r>
      <w:r w:rsidR="00C56C3A">
        <w:rPr>
          <w:rFonts w:asciiTheme="minorHAnsi" w:hAnsiTheme="minorHAnsi" w:cstheme="minorHAnsi"/>
          <w:b/>
          <w:bCs/>
          <w:i/>
          <w:iCs/>
          <w:sz w:val="20"/>
          <w:szCs w:val="20"/>
        </w:rPr>
        <w:t xml:space="preserve">the </w:t>
      </w:r>
      <w:r w:rsidR="003D0000" w:rsidRPr="00E773E3">
        <w:rPr>
          <w:rFonts w:asciiTheme="minorHAnsi" w:hAnsiTheme="minorHAnsi" w:cstheme="minorHAnsi"/>
          <w:b/>
          <w:bCs/>
          <w:i/>
          <w:iCs/>
          <w:sz w:val="20"/>
          <w:szCs w:val="20"/>
        </w:rPr>
        <w:t>LGBTI</w:t>
      </w:r>
      <w:r w:rsidR="0078251F">
        <w:rPr>
          <w:rFonts w:asciiTheme="minorHAnsi" w:hAnsiTheme="minorHAnsi" w:cstheme="minorHAnsi"/>
          <w:b/>
          <w:bCs/>
          <w:i/>
          <w:iCs/>
          <w:sz w:val="20"/>
          <w:szCs w:val="20"/>
        </w:rPr>
        <w:t>Q</w:t>
      </w:r>
      <w:r w:rsidR="00425DF5">
        <w:rPr>
          <w:rFonts w:asciiTheme="minorHAnsi" w:hAnsiTheme="minorHAnsi" w:cstheme="minorHAnsi"/>
          <w:b/>
          <w:bCs/>
          <w:i/>
          <w:iCs/>
          <w:sz w:val="20"/>
          <w:szCs w:val="20"/>
        </w:rPr>
        <w:t>A</w:t>
      </w:r>
      <w:r w:rsidR="003D0000" w:rsidRPr="00E773E3">
        <w:rPr>
          <w:rFonts w:asciiTheme="minorHAnsi" w:hAnsiTheme="minorHAnsi" w:cstheme="minorHAnsi"/>
          <w:b/>
          <w:bCs/>
          <w:i/>
          <w:iCs/>
          <w:sz w:val="20"/>
          <w:szCs w:val="20"/>
        </w:rPr>
        <w:t xml:space="preserve">+ </w:t>
      </w:r>
      <w:r w:rsidR="00425DF5">
        <w:rPr>
          <w:rFonts w:asciiTheme="minorHAnsi" w:hAnsiTheme="minorHAnsi" w:cstheme="minorHAnsi"/>
          <w:b/>
          <w:bCs/>
          <w:i/>
          <w:iCs/>
          <w:sz w:val="20"/>
          <w:szCs w:val="20"/>
        </w:rPr>
        <w:t>communities</w:t>
      </w:r>
      <w:r w:rsidR="009963F5" w:rsidRPr="00E773E3">
        <w:rPr>
          <w:rFonts w:asciiTheme="minorHAnsi" w:hAnsiTheme="minorHAnsi" w:cstheme="minorHAnsi"/>
          <w:b/>
          <w:bCs/>
          <w:i/>
          <w:iCs/>
          <w:sz w:val="20"/>
          <w:szCs w:val="20"/>
        </w:rPr>
        <w:t>.</w:t>
      </w:r>
      <w:r w:rsidR="009963F5" w:rsidRPr="00E773E3">
        <w:rPr>
          <w:rFonts w:asciiTheme="minorHAnsi" w:hAnsiTheme="minorHAnsi" w:cstheme="minorHAnsi"/>
          <w:i/>
          <w:iCs/>
          <w:sz w:val="20"/>
          <w:szCs w:val="20"/>
        </w:rPr>
        <w:t xml:space="preserve"> </w:t>
      </w:r>
      <w:r w:rsidR="009727BA" w:rsidRPr="00E773E3">
        <w:rPr>
          <w:rFonts w:asciiTheme="minorHAnsi" w:hAnsiTheme="minorHAnsi" w:cstheme="minorHAnsi"/>
          <w:sz w:val="20"/>
          <w:szCs w:val="20"/>
        </w:rPr>
        <w:t>We are committed to providing a safe, welcoming and inclusive environ</w:t>
      </w:r>
      <w:r w:rsidR="00946632" w:rsidRPr="00E773E3">
        <w:rPr>
          <w:rFonts w:asciiTheme="minorHAnsi" w:hAnsiTheme="minorHAnsi" w:cstheme="minorHAnsi"/>
          <w:sz w:val="20"/>
          <w:szCs w:val="20"/>
        </w:rPr>
        <w:t xml:space="preserve">ment for </w:t>
      </w:r>
      <w:r w:rsidR="000C0878">
        <w:rPr>
          <w:rFonts w:asciiTheme="minorHAnsi" w:hAnsiTheme="minorHAnsi" w:cstheme="minorHAnsi"/>
          <w:sz w:val="20"/>
          <w:szCs w:val="20"/>
        </w:rPr>
        <w:t xml:space="preserve">all </w:t>
      </w:r>
      <w:r w:rsidR="00946632" w:rsidRPr="00E773E3">
        <w:rPr>
          <w:rFonts w:asciiTheme="minorHAnsi" w:hAnsiTheme="minorHAnsi" w:cstheme="minorHAnsi"/>
          <w:sz w:val="20"/>
          <w:szCs w:val="20"/>
        </w:rPr>
        <w:t>our volunteers who provide their valuable time to support our organisation</w:t>
      </w:r>
      <w:r w:rsidR="00D8680C" w:rsidRPr="00E773E3">
        <w:rPr>
          <w:rFonts w:asciiTheme="minorHAnsi" w:hAnsiTheme="minorHAnsi" w:cstheme="minorHAnsi"/>
          <w:sz w:val="20"/>
          <w:szCs w:val="20"/>
        </w:rPr>
        <w:t>.</w:t>
      </w:r>
    </w:p>
    <w:p w14:paraId="7F706C7B" w14:textId="3EEA490C" w:rsidR="005D040B" w:rsidRPr="00E773E3" w:rsidRDefault="00732236" w:rsidP="007D53FA">
      <w:pPr>
        <w:pStyle w:val="ListParagraph"/>
        <w:numPr>
          <w:ilvl w:val="0"/>
          <w:numId w:val="18"/>
        </w:numPr>
        <w:spacing w:after="0" w:line="360" w:lineRule="auto"/>
        <w:rPr>
          <w:rFonts w:asciiTheme="minorHAnsi" w:hAnsiTheme="minorHAnsi" w:cstheme="minorHAnsi"/>
          <w:sz w:val="20"/>
          <w:szCs w:val="20"/>
        </w:rPr>
      </w:pPr>
      <w:r w:rsidRPr="00E773E3">
        <w:rPr>
          <w:rFonts w:asciiTheme="minorHAnsi" w:hAnsiTheme="minorHAnsi" w:cstheme="minorHAnsi"/>
          <w:sz w:val="20"/>
          <w:szCs w:val="20"/>
        </w:rPr>
        <w:t xml:space="preserve">Community development is </w:t>
      </w:r>
      <w:r w:rsidR="00120291" w:rsidRPr="00E773E3">
        <w:rPr>
          <w:rFonts w:asciiTheme="minorHAnsi" w:hAnsiTheme="minorHAnsi" w:cstheme="minorHAnsi"/>
          <w:sz w:val="20"/>
          <w:szCs w:val="20"/>
        </w:rPr>
        <w:t>a</w:t>
      </w:r>
      <w:r w:rsidRPr="00E773E3">
        <w:rPr>
          <w:rFonts w:asciiTheme="minorHAnsi" w:hAnsiTheme="minorHAnsi" w:cstheme="minorHAnsi"/>
          <w:sz w:val="20"/>
          <w:szCs w:val="20"/>
        </w:rPr>
        <w:t>t the core of who we are</w:t>
      </w:r>
      <w:r w:rsidR="00120291" w:rsidRPr="00E773E3">
        <w:rPr>
          <w:rFonts w:asciiTheme="minorHAnsi" w:hAnsiTheme="minorHAnsi" w:cstheme="minorHAnsi"/>
          <w:sz w:val="20"/>
          <w:szCs w:val="20"/>
        </w:rPr>
        <w:t xml:space="preserve"> as an organisation and what we do</w:t>
      </w:r>
      <w:r w:rsidR="00E44557" w:rsidRPr="00E773E3">
        <w:rPr>
          <w:rFonts w:asciiTheme="minorHAnsi" w:hAnsiTheme="minorHAnsi" w:cstheme="minorHAnsi"/>
          <w:sz w:val="20"/>
          <w:szCs w:val="20"/>
        </w:rPr>
        <w:t xml:space="preserve"> in the community.</w:t>
      </w:r>
      <w:r w:rsidR="001B5013" w:rsidRPr="00E773E3">
        <w:rPr>
          <w:rFonts w:asciiTheme="minorHAnsi" w:hAnsiTheme="minorHAnsi" w:cstheme="minorHAnsi"/>
          <w:sz w:val="20"/>
          <w:szCs w:val="20"/>
        </w:rPr>
        <w:t xml:space="preserve"> A passion to ‘give back’ to the community will make your experience on our </w:t>
      </w:r>
      <w:r w:rsidR="008D2AB6" w:rsidRPr="00E773E3">
        <w:rPr>
          <w:rFonts w:asciiTheme="minorHAnsi" w:hAnsiTheme="minorHAnsi" w:cstheme="minorHAnsi"/>
          <w:sz w:val="20"/>
          <w:szCs w:val="20"/>
        </w:rPr>
        <w:t>Board of Management even more fulfilling.</w:t>
      </w:r>
    </w:p>
    <w:p w14:paraId="10E539D0" w14:textId="77777777" w:rsidR="002A1B20" w:rsidRPr="00E773E3" w:rsidRDefault="002A1B20" w:rsidP="002A1B20">
      <w:pPr>
        <w:pStyle w:val="ListParagraph"/>
        <w:spacing w:after="0" w:line="360" w:lineRule="auto"/>
        <w:rPr>
          <w:rFonts w:asciiTheme="minorHAnsi" w:hAnsiTheme="minorHAnsi" w:cstheme="minorHAnsi"/>
          <w:sz w:val="20"/>
          <w:szCs w:val="20"/>
        </w:rPr>
      </w:pPr>
    </w:p>
    <w:p w14:paraId="010C4F56" w14:textId="77777777" w:rsidR="00F27207" w:rsidRPr="00E773E3" w:rsidRDefault="00951269" w:rsidP="00F27207">
      <w:pPr>
        <w:pStyle w:val="Heading1"/>
        <w:numPr>
          <w:ilvl w:val="0"/>
          <w:numId w:val="11"/>
        </w:numPr>
        <w:ind w:left="284"/>
        <w:rPr>
          <w:rFonts w:asciiTheme="minorHAnsi" w:hAnsiTheme="minorHAnsi" w:cstheme="minorHAnsi"/>
          <w:sz w:val="22"/>
        </w:rPr>
      </w:pPr>
      <w:r w:rsidRPr="00E773E3">
        <w:rPr>
          <w:rFonts w:asciiTheme="minorHAnsi" w:hAnsiTheme="minorHAnsi" w:cstheme="minorHAnsi"/>
          <w:sz w:val="22"/>
        </w:rPr>
        <w:t>Additional information</w:t>
      </w:r>
    </w:p>
    <w:p w14:paraId="68479DD3" w14:textId="06F0F6A4" w:rsidR="005F70B7" w:rsidRPr="00E773E3" w:rsidRDefault="00594A17" w:rsidP="00735313">
      <w:pPr>
        <w:pStyle w:val="Heading1"/>
        <w:numPr>
          <w:ilvl w:val="0"/>
          <w:numId w:val="15"/>
        </w:numPr>
        <w:spacing w:after="0" w:line="360" w:lineRule="auto"/>
        <w:rPr>
          <w:rFonts w:asciiTheme="minorHAnsi" w:hAnsiTheme="minorHAnsi" w:cstheme="minorHAnsi"/>
          <w:b w:val="0"/>
          <w:bCs/>
          <w:sz w:val="20"/>
          <w:szCs w:val="20"/>
        </w:rPr>
      </w:pPr>
      <w:r w:rsidRPr="00E773E3">
        <w:rPr>
          <w:rFonts w:asciiTheme="minorHAnsi" w:hAnsiTheme="minorHAnsi" w:cstheme="minorHAnsi"/>
          <w:b w:val="0"/>
          <w:bCs/>
          <w:sz w:val="20"/>
          <w:szCs w:val="20"/>
        </w:rPr>
        <w:t>In 202</w:t>
      </w:r>
      <w:r w:rsidR="002B0348">
        <w:rPr>
          <w:rFonts w:asciiTheme="minorHAnsi" w:hAnsiTheme="minorHAnsi" w:cstheme="minorHAnsi"/>
          <w:b w:val="0"/>
          <w:bCs/>
          <w:sz w:val="20"/>
          <w:szCs w:val="20"/>
        </w:rPr>
        <w:t>6</w:t>
      </w:r>
      <w:r w:rsidR="003C548D" w:rsidRPr="00E773E3">
        <w:rPr>
          <w:rFonts w:asciiTheme="minorHAnsi" w:hAnsiTheme="minorHAnsi" w:cstheme="minorHAnsi"/>
          <w:b w:val="0"/>
          <w:bCs/>
          <w:sz w:val="20"/>
          <w:szCs w:val="20"/>
        </w:rPr>
        <w:t xml:space="preserve"> there will be t</w:t>
      </w:r>
      <w:r w:rsidR="002B0348">
        <w:rPr>
          <w:rFonts w:asciiTheme="minorHAnsi" w:hAnsiTheme="minorHAnsi" w:cstheme="minorHAnsi"/>
          <w:b w:val="0"/>
          <w:bCs/>
          <w:sz w:val="20"/>
          <w:szCs w:val="20"/>
        </w:rPr>
        <w:t>wo</w:t>
      </w:r>
      <w:r w:rsidR="003C548D" w:rsidRPr="00E773E3">
        <w:rPr>
          <w:rFonts w:asciiTheme="minorHAnsi" w:hAnsiTheme="minorHAnsi" w:cstheme="minorHAnsi"/>
          <w:b w:val="0"/>
          <w:bCs/>
          <w:sz w:val="20"/>
          <w:szCs w:val="20"/>
        </w:rPr>
        <w:t xml:space="preserve"> (</w:t>
      </w:r>
      <w:r w:rsidR="002B0348">
        <w:rPr>
          <w:rFonts w:asciiTheme="minorHAnsi" w:hAnsiTheme="minorHAnsi" w:cstheme="minorHAnsi"/>
          <w:b w:val="0"/>
          <w:bCs/>
          <w:sz w:val="20"/>
          <w:szCs w:val="20"/>
        </w:rPr>
        <w:t>2</w:t>
      </w:r>
      <w:r w:rsidR="003C548D" w:rsidRPr="00E773E3">
        <w:rPr>
          <w:rFonts w:asciiTheme="minorHAnsi" w:hAnsiTheme="minorHAnsi" w:cstheme="minorHAnsi"/>
          <w:b w:val="0"/>
          <w:bCs/>
          <w:sz w:val="20"/>
          <w:szCs w:val="20"/>
        </w:rPr>
        <w:t>) vacancies</w:t>
      </w:r>
      <w:r w:rsidR="00951269" w:rsidRPr="00E773E3">
        <w:rPr>
          <w:rFonts w:asciiTheme="minorHAnsi" w:hAnsiTheme="minorHAnsi" w:cstheme="minorHAnsi"/>
          <w:b w:val="0"/>
          <w:bCs/>
          <w:sz w:val="20"/>
          <w:szCs w:val="20"/>
        </w:rPr>
        <w:t xml:space="preserve"> on the Board according to the rotation prescribed by the Sports Focus Rules.</w:t>
      </w:r>
    </w:p>
    <w:p w14:paraId="62B0FA7C" w14:textId="0839E57D" w:rsidR="005F70B7" w:rsidRPr="00E773E3" w:rsidRDefault="00951269" w:rsidP="00735313">
      <w:pPr>
        <w:pStyle w:val="Heading1"/>
        <w:numPr>
          <w:ilvl w:val="0"/>
          <w:numId w:val="15"/>
        </w:numPr>
        <w:spacing w:after="0" w:line="360" w:lineRule="auto"/>
        <w:rPr>
          <w:rFonts w:asciiTheme="minorHAnsi" w:hAnsiTheme="minorHAnsi" w:cstheme="minorHAnsi"/>
          <w:b w:val="0"/>
          <w:bCs/>
          <w:sz w:val="20"/>
          <w:szCs w:val="20"/>
        </w:rPr>
      </w:pPr>
      <w:r w:rsidRPr="00E773E3">
        <w:rPr>
          <w:rFonts w:asciiTheme="minorHAnsi" w:hAnsiTheme="minorHAnsi" w:cstheme="minorHAnsi"/>
          <w:b w:val="0"/>
          <w:bCs/>
          <w:sz w:val="20"/>
          <w:szCs w:val="20"/>
        </w:rPr>
        <w:t xml:space="preserve">Based on the recent Skills Audit conducted by the Board, particular interest is sought from individuals with a </w:t>
      </w:r>
      <w:r w:rsidR="008A6139">
        <w:rPr>
          <w:rFonts w:asciiTheme="minorHAnsi" w:hAnsiTheme="minorHAnsi" w:cstheme="minorHAnsi"/>
          <w:b w:val="0"/>
          <w:bCs/>
          <w:sz w:val="20"/>
          <w:szCs w:val="20"/>
        </w:rPr>
        <w:t>Legal – Regulation and Compliance</w:t>
      </w:r>
      <w:r w:rsidR="0097280F">
        <w:rPr>
          <w:rFonts w:asciiTheme="minorHAnsi" w:hAnsiTheme="minorHAnsi" w:cstheme="minorHAnsi"/>
          <w:b w:val="0"/>
          <w:bCs/>
          <w:sz w:val="20"/>
          <w:szCs w:val="20"/>
        </w:rPr>
        <w:t>, Information Technology and knowledge</w:t>
      </w:r>
      <w:r w:rsidR="00CF3A6F">
        <w:rPr>
          <w:rFonts w:asciiTheme="minorHAnsi" w:hAnsiTheme="minorHAnsi" w:cstheme="minorHAnsi"/>
          <w:b w:val="0"/>
          <w:bCs/>
          <w:sz w:val="20"/>
          <w:szCs w:val="20"/>
        </w:rPr>
        <w:t>/experience</w:t>
      </w:r>
      <w:r w:rsidR="0097280F">
        <w:rPr>
          <w:rFonts w:asciiTheme="minorHAnsi" w:hAnsiTheme="minorHAnsi" w:cstheme="minorHAnsi"/>
          <w:b w:val="0"/>
          <w:bCs/>
          <w:sz w:val="20"/>
          <w:szCs w:val="20"/>
        </w:rPr>
        <w:t xml:space="preserve"> of the Health Sector</w:t>
      </w:r>
      <w:r w:rsidR="003F0E4C">
        <w:rPr>
          <w:rFonts w:asciiTheme="minorHAnsi" w:hAnsiTheme="minorHAnsi" w:cstheme="minorHAnsi"/>
          <w:b w:val="0"/>
          <w:bCs/>
          <w:sz w:val="20"/>
          <w:szCs w:val="20"/>
        </w:rPr>
        <w:t xml:space="preserve"> along with a good understanding of how the community sport sector functions at a club level</w:t>
      </w:r>
      <w:r w:rsidRPr="00E773E3">
        <w:rPr>
          <w:rFonts w:asciiTheme="minorHAnsi" w:hAnsiTheme="minorHAnsi" w:cstheme="minorHAnsi"/>
          <w:b w:val="0"/>
          <w:bCs/>
          <w:sz w:val="20"/>
          <w:szCs w:val="20"/>
        </w:rPr>
        <w:t>.</w:t>
      </w:r>
    </w:p>
    <w:p w14:paraId="58EE2AAF" w14:textId="3D07643D" w:rsidR="005F70B7" w:rsidRPr="00E773E3" w:rsidRDefault="00951269" w:rsidP="00735313">
      <w:pPr>
        <w:pStyle w:val="Heading1"/>
        <w:numPr>
          <w:ilvl w:val="0"/>
          <w:numId w:val="15"/>
        </w:numPr>
        <w:spacing w:after="0" w:line="360" w:lineRule="auto"/>
        <w:rPr>
          <w:rFonts w:asciiTheme="minorHAnsi" w:hAnsiTheme="minorHAnsi" w:cstheme="minorHAnsi"/>
          <w:b w:val="0"/>
          <w:bCs/>
          <w:sz w:val="20"/>
          <w:szCs w:val="20"/>
        </w:rPr>
      </w:pPr>
      <w:r w:rsidRPr="00E773E3">
        <w:rPr>
          <w:rFonts w:asciiTheme="minorHAnsi" w:hAnsiTheme="minorHAnsi" w:cstheme="minorHAnsi"/>
          <w:b w:val="0"/>
          <w:bCs/>
          <w:sz w:val="20"/>
          <w:szCs w:val="20"/>
        </w:rPr>
        <w:t xml:space="preserve">The Sports Focus Board comprises </w:t>
      </w:r>
      <w:r w:rsidR="00EE0D02" w:rsidRPr="00E773E3">
        <w:rPr>
          <w:rFonts w:asciiTheme="minorHAnsi" w:hAnsiTheme="minorHAnsi" w:cstheme="minorHAnsi"/>
          <w:b w:val="0"/>
          <w:bCs/>
          <w:sz w:val="20"/>
          <w:szCs w:val="20"/>
        </w:rPr>
        <w:t xml:space="preserve">of </w:t>
      </w:r>
      <w:r w:rsidR="00DA4F81" w:rsidRPr="00E773E3">
        <w:rPr>
          <w:rFonts w:asciiTheme="minorHAnsi" w:hAnsiTheme="minorHAnsi" w:cstheme="minorHAnsi"/>
          <w:b w:val="0"/>
          <w:bCs/>
          <w:sz w:val="20"/>
          <w:szCs w:val="20"/>
        </w:rPr>
        <w:t>eight (</w:t>
      </w:r>
      <w:r w:rsidRPr="00E773E3">
        <w:rPr>
          <w:rFonts w:asciiTheme="minorHAnsi" w:hAnsiTheme="minorHAnsi" w:cstheme="minorHAnsi"/>
          <w:b w:val="0"/>
          <w:bCs/>
          <w:sz w:val="20"/>
          <w:szCs w:val="20"/>
        </w:rPr>
        <w:t>8</w:t>
      </w:r>
      <w:r w:rsidR="00DA4F81" w:rsidRPr="00E773E3">
        <w:rPr>
          <w:rFonts w:asciiTheme="minorHAnsi" w:hAnsiTheme="minorHAnsi" w:cstheme="minorHAnsi"/>
          <w:b w:val="0"/>
          <w:bCs/>
          <w:sz w:val="20"/>
          <w:szCs w:val="20"/>
        </w:rPr>
        <w:t>)</w:t>
      </w:r>
      <w:r w:rsidRPr="00E773E3">
        <w:rPr>
          <w:rFonts w:asciiTheme="minorHAnsi" w:hAnsiTheme="minorHAnsi" w:cstheme="minorHAnsi"/>
          <w:b w:val="0"/>
          <w:bCs/>
          <w:sz w:val="20"/>
          <w:szCs w:val="20"/>
        </w:rPr>
        <w:t xml:space="preserve"> elected directors; and one</w:t>
      </w:r>
      <w:r w:rsidR="007A4E76" w:rsidRPr="00E773E3">
        <w:rPr>
          <w:rFonts w:asciiTheme="minorHAnsi" w:hAnsiTheme="minorHAnsi" w:cstheme="minorHAnsi"/>
          <w:b w:val="0"/>
          <w:bCs/>
          <w:sz w:val="20"/>
          <w:szCs w:val="20"/>
        </w:rPr>
        <w:t xml:space="preserve"> (1) </w:t>
      </w:r>
      <w:r w:rsidR="00DA4F81" w:rsidRPr="00E773E3">
        <w:rPr>
          <w:rFonts w:asciiTheme="minorHAnsi" w:hAnsiTheme="minorHAnsi" w:cstheme="minorHAnsi"/>
          <w:b w:val="0"/>
          <w:bCs/>
          <w:sz w:val="20"/>
          <w:szCs w:val="20"/>
        </w:rPr>
        <w:t>b</w:t>
      </w:r>
      <w:r w:rsidR="007A4E76" w:rsidRPr="00E773E3">
        <w:rPr>
          <w:rFonts w:asciiTheme="minorHAnsi" w:hAnsiTheme="minorHAnsi" w:cstheme="minorHAnsi"/>
          <w:b w:val="0"/>
          <w:bCs/>
          <w:sz w:val="20"/>
          <w:szCs w:val="20"/>
        </w:rPr>
        <w:t>oard appointed director.</w:t>
      </w:r>
    </w:p>
    <w:p w14:paraId="6F13799E" w14:textId="084E48D3" w:rsidR="005F70B7" w:rsidRPr="00E773E3" w:rsidRDefault="007A4E76" w:rsidP="00735313">
      <w:pPr>
        <w:pStyle w:val="Heading1"/>
        <w:numPr>
          <w:ilvl w:val="0"/>
          <w:numId w:val="15"/>
        </w:numPr>
        <w:spacing w:after="0" w:line="360" w:lineRule="auto"/>
        <w:rPr>
          <w:rFonts w:asciiTheme="minorHAnsi" w:hAnsiTheme="minorHAnsi" w:cstheme="minorHAnsi"/>
          <w:b w:val="0"/>
          <w:bCs/>
          <w:sz w:val="20"/>
          <w:szCs w:val="20"/>
        </w:rPr>
      </w:pPr>
      <w:r w:rsidRPr="00E773E3">
        <w:rPr>
          <w:rFonts w:asciiTheme="minorHAnsi" w:hAnsiTheme="minorHAnsi" w:cstheme="minorHAnsi"/>
          <w:b w:val="0"/>
          <w:bCs/>
          <w:sz w:val="20"/>
          <w:szCs w:val="20"/>
        </w:rPr>
        <w:t xml:space="preserve">There </w:t>
      </w:r>
      <w:r w:rsidR="00227187" w:rsidRPr="00E773E3">
        <w:rPr>
          <w:rFonts w:asciiTheme="minorHAnsi" w:hAnsiTheme="minorHAnsi" w:cstheme="minorHAnsi"/>
          <w:b w:val="0"/>
          <w:bCs/>
          <w:sz w:val="20"/>
          <w:szCs w:val="20"/>
        </w:rPr>
        <w:t>are t</w:t>
      </w:r>
      <w:r w:rsidR="00CF3A6F">
        <w:rPr>
          <w:rFonts w:asciiTheme="minorHAnsi" w:hAnsiTheme="minorHAnsi" w:cstheme="minorHAnsi"/>
          <w:b w:val="0"/>
          <w:bCs/>
          <w:sz w:val="20"/>
          <w:szCs w:val="20"/>
        </w:rPr>
        <w:t>wo</w:t>
      </w:r>
      <w:r w:rsidR="00227187" w:rsidRPr="00E773E3">
        <w:rPr>
          <w:rFonts w:asciiTheme="minorHAnsi" w:hAnsiTheme="minorHAnsi" w:cstheme="minorHAnsi"/>
          <w:b w:val="0"/>
          <w:bCs/>
          <w:sz w:val="20"/>
          <w:szCs w:val="20"/>
        </w:rPr>
        <w:t xml:space="preserve"> (</w:t>
      </w:r>
      <w:r w:rsidR="00CF3A6F">
        <w:rPr>
          <w:rFonts w:asciiTheme="minorHAnsi" w:hAnsiTheme="minorHAnsi" w:cstheme="minorHAnsi"/>
          <w:b w:val="0"/>
          <w:bCs/>
          <w:sz w:val="20"/>
          <w:szCs w:val="20"/>
        </w:rPr>
        <w:t>2</w:t>
      </w:r>
      <w:r w:rsidR="00227187" w:rsidRPr="00E773E3">
        <w:rPr>
          <w:rFonts w:asciiTheme="minorHAnsi" w:hAnsiTheme="minorHAnsi" w:cstheme="minorHAnsi"/>
          <w:b w:val="0"/>
          <w:bCs/>
          <w:sz w:val="20"/>
          <w:szCs w:val="20"/>
        </w:rPr>
        <w:t>) retiring directors at the 202</w:t>
      </w:r>
      <w:r w:rsidR="00CF3A6F">
        <w:rPr>
          <w:rFonts w:asciiTheme="minorHAnsi" w:hAnsiTheme="minorHAnsi" w:cstheme="minorHAnsi"/>
          <w:b w:val="0"/>
          <w:bCs/>
          <w:sz w:val="20"/>
          <w:szCs w:val="20"/>
        </w:rPr>
        <w:t>6</w:t>
      </w:r>
      <w:r w:rsidR="00227187" w:rsidRPr="00E773E3">
        <w:rPr>
          <w:rFonts w:asciiTheme="minorHAnsi" w:hAnsiTheme="minorHAnsi" w:cstheme="minorHAnsi"/>
          <w:b w:val="0"/>
          <w:bCs/>
          <w:sz w:val="20"/>
          <w:szCs w:val="20"/>
        </w:rPr>
        <w:t xml:space="preserve"> Annual General Meeting with </w:t>
      </w:r>
      <w:r w:rsidR="00B56514">
        <w:rPr>
          <w:rFonts w:asciiTheme="minorHAnsi" w:hAnsiTheme="minorHAnsi" w:cstheme="minorHAnsi"/>
          <w:b w:val="0"/>
          <w:bCs/>
          <w:sz w:val="20"/>
          <w:szCs w:val="20"/>
        </w:rPr>
        <w:t>each</w:t>
      </w:r>
      <w:r w:rsidR="00227187" w:rsidRPr="00E773E3">
        <w:rPr>
          <w:rFonts w:asciiTheme="minorHAnsi" w:hAnsiTheme="minorHAnsi" w:cstheme="minorHAnsi"/>
          <w:b w:val="0"/>
          <w:bCs/>
          <w:sz w:val="20"/>
          <w:szCs w:val="20"/>
        </w:rPr>
        <w:t xml:space="preserve"> director e</w:t>
      </w:r>
      <w:r w:rsidR="00DA4F81" w:rsidRPr="00E773E3">
        <w:rPr>
          <w:rFonts w:asciiTheme="minorHAnsi" w:hAnsiTheme="minorHAnsi" w:cstheme="minorHAnsi"/>
          <w:b w:val="0"/>
          <w:bCs/>
          <w:sz w:val="20"/>
          <w:szCs w:val="20"/>
        </w:rPr>
        <w:t>ligible</w:t>
      </w:r>
      <w:r w:rsidR="00951269" w:rsidRPr="00E773E3">
        <w:rPr>
          <w:rFonts w:asciiTheme="minorHAnsi" w:hAnsiTheme="minorHAnsi" w:cstheme="minorHAnsi"/>
          <w:b w:val="0"/>
          <w:bCs/>
          <w:sz w:val="20"/>
          <w:szCs w:val="20"/>
        </w:rPr>
        <w:t xml:space="preserve"> to </w:t>
      </w:r>
      <w:r w:rsidR="00C7153D" w:rsidRPr="00E773E3">
        <w:rPr>
          <w:rFonts w:asciiTheme="minorHAnsi" w:hAnsiTheme="minorHAnsi" w:cstheme="minorHAnsi"/>
          <w:b w:val="0"/>
          <w:bCs/>
          <w:sz w:val="20"/>
          <w:szCs w:val="20"/>
        </w:rPr>
        <w:t>seek</w:t>
      </w:r>
      <w:r w:rsidR="00951269" w:rsidRPr="00E773E3">
        <w:rPr>
          <w:rFonts w:asciiTheme="minorHAnsi" w:hAnsiTheme="minorHAnsi" w:cstheme="minorHAnsi"/>
          <w:b w:val="0"/>
          <w:bCs/>
          <w:sz w:val="20"/>
          <w:szCs w:val="20"/>
        </w:rPr>
        <w:t xml:space="preserve"> re-election.</w:t>
      </w:r>
    </w:p>
    <w:p w14:paraId="1EB742E4" w14:textId="04532B3B" w:rsidR="004109B1" w:rsidRPr="00F76ED9" w:rsidRDefault="00951269" w:rsidP="00735313">
      <w:pPr>
        <w:pStyle w:val="Heading1"/>
        <w:numPr>
          <w:ilvl w:val="0"/>
          <w:numId w:val="15"/>
        </w:numPr>
        <w:spacing w:after="0" w:line="360" w:lineRule="auto"/>
        <w:rPr>
          <w:rFonts w:asciiTheme="minorHAnsi" w:hAnsiTheme="minorHAnsi" w:cstheme="minorHAnsi"/>
          <w:sz w:val="20"/>
          <w:szCs w:val="20"/>
        </w:rPr>
      </w:pPr>
      <w:r w:rsidRPr="00E773E3">
        <w:rPr>
          <w:rFonts w:asciiTheme="minorHAnsi" w:hAnsiTheme="minorHAnsi" w:cstheme="minorHAnsi"/>
          <w:b w:val="0"/>
          <w:bCs/>
          <w:sz w:val="20"/>
          <w:szCs w:val="20"/>
        </w:rPr>
        <w:t xml:space="preserve">Sports Focus is committed to diversity and inclusion in all its business and activity areas. For the purposes of this recruitment process, diversity </w:t>
      </w:r>
      <w:r w:rsidR="007D56DA" w:rsidRPr="00E773E3">
        <w:rPr>
          <w:rFonts w:asciiTheme="minorHAnsi" w:hAnsiTheme="minorHAnsi" w:cstheme="minorHAnsi"/>
          <w:b w:val="0"/>
          <w:bCs/>
          <w:sz w:val="20"/>
          <w:szCs w:val="20"/>
        </w:rPr>
        <w:t>includes but</w:t>
      </w:r>
      <w:r w:rsidRPr="00E773E3">
        <w:rPr>
          <w:rFonts w:asciiTheme="minorHAnsi" w:hAnsiTheme="minorHAnsi" w:cstheme="minorHAnsi"/>
          <w:b w:val="0"/>
          <w:bCs/>
          <w:sz w:val="20"/>
          <w:szCs w:val="20"/>
        </w:rPr>
        <w:t xml:space="preserve"> isn’t limited to; gender, ethnicity, young people, disability, </w:t>
      </w:r>
      <w:r w:rsidR="00E9274F" w:rsidRPr="00E773E3">
        <w:rPr>
          <w:rFonts w:asciiTheme="minorHAnsi" w:hAnsiTheme="minorHAnsi" w:cstheme="minorHAnsi"/>
          <w:b w:val="0"/>
          <w:bCs/>
          <w:sz w:val="20"/>
          <w:szCs w:val="20"/>
        </w:rPr>
        <w:t>LGBTQI+</w:t>
      </w:r>
      <w:r w:rsidR="00FE2F0E" w:rsidRPr="00E773E3">
        <w:rPr>
          <w:rFonts w:asciiTheme="minorHAnsi" w:hAnsiTheme="minorHAnsi" w:cstheme="minorHAnsi"/>
          <w:b w:val="0"/>
          <w:bCs/>
          <w:sz w:val="20"/>
          <w:szCs w:val="20"/>
        </w:rPr>
        <w:t xml:space="preserve">, </w:t>
      </w:r>
      <w:r w:rsidR="00E9274F" w:rsidRPr="00E773E3">
        <w:rPr>
          <w:rFonts w:asciiTheme="minorHAnsi" w:hAnsiTheme="minorHAnsi" w:cstheme="minorHAnsi"/>
          <w:b w:val="0"/>
          <w:bCs/>
          <w:sz w:val="20"/>
          <w:szCs w:val="20"/>
        </w:rPr>
        <w:t>g</w:t>
      </w:r>
      <w:r w:rsidRPr="00E773E3">
        <w:rPr>
          <w:rFonts w:asciiTheme="minorHAnsi" w:hAnsiTheme="minorHAnsi" w:cstheme="minorHAnsi"/>
          <w:b w:val="0"/>
          <w:bCs/>
          <w:sz w:val="20"/>
          <w:szCs w:val="20"/>
        </w:rPr>
        <w:t xml:space="preserve">eographic location and cultural background. </w:t>
      </w:r>
      <w:r w:rsidR="00227187" w:rsidRPr="00F76ED9">
        <w:rPr>
          <w:rFonts w:asciiTheme="minorHAnsi" w:hAnsiTheme="minorHAnsi" w:cstheme="minorHAnsi"/>
          <w:sz w:val="20"/>
          <w:szCs w:val="20"/>
        </w:rPr>
        <w:t>We would welcome nominations from individual’s representative of any of these groups.</w:t>
      </w:r>
      <w:r w:rsidR="00B56514" w:rsidRPr="00F76ED9">
        <w:rPr>
          <w:rFonts w:asciiTheme="minorHAnsi" w:hAnsiTheme="minorHAnsi" w:cstheme="minorHAnsi"/>
          <w:sz w:val="20"/>
          <w:szCs w:val="20"/>
        </w:rPr>
        <w:t xml:space="preserve"> It is </w:t>
      </w:r>
      <w:r w:rsidR="000E0370" w:rsidRPr="00F76ED9">
        <w:rPr>
          <w:rFonts w:asciiTheme="minorHAnsi" w:hAnsiTheme="minorHAnsi" w:cstheme="minorHAnsi"/>
          <w:sz w:val="20"/>
          <w:szCs w:val="20"/>
        </w:rPr>
        <w:t>critically important for Sports Focus to have a governing board that is representative of the community we serve.</w:t>
      </w:r>
      <w:r w:rsidR="00227187" w:rsidRPr="00F76ED9">
        <w:rPr>
          <w:rFonts w:asciiTheme="minorHAnsi" w:hAnsiTheme="minorHAnsi" w:cstheme="minorHAnsi"/>
          <w:sz w:val="20"/>
          <w:szCs w:val="20"/>
        </w:rPr>
        <w:t xml:space="preserve"> </w:t>
      </w:r>
    </w:p>
    <w:p w14:paraId="0B375F9E" w14:textId="2C847ADE" w:rsidR="00DA4F81" w:rsidRPr="00E773E3" w:rsidRDefault="00227187" w:rsidP="00735313">
      <w:pPr>
        <w:pStyle w:val="Heading1"/>
        <w:numPr>
          <w:ilvl w:val="0"/>
          <w:numId w:val="15"/>
        </w:numPr>
        <w:spacing w:after="0" w:line="360" w:lineRule="auto"/>
        <w:rPr>
          <w:rFonts w:asciiTheme="minorHAnsi" w:hAnsiTheme="minorHAnsi" w:cstheme="minorHAnsi"/>
          <w:b w:val="0"/>
          <w:bCs/>
          <w:sz w:val="20"/>
          <w:szCs w:val="20"/>
        </w:rPr>
      </w:pPr>
      <w:r w:rsidRPr="00E773E3">
        <w:rPr>
          <w:rFonts w:asciiTheme="minorHAnsi" w:hAnsiTheme="minorHAnsi" w:cstheme="minorHAnsi"/>
          <w:b w:val="0"/>
          <w:bCs/>
          <w:sz w:val="20"/>
          <w:szCs w:val="20"/>
        </w:rPr>
        <w:t xml:space="preserve">As a matter of compliance with Victorian State Government regulations, at least 40% of Sports Focus directors must identify as </w:t>
      </w:r>
      <w:r w:rsidR="00F610B0">
        <w:rPr>
          <w:rFonts w:asciiTheme="minorHAnsi" w:hAnsiTheme="minorHAnsi" w:cstheme="minorHAnsi"/>
          <w:b w:val="0"/>
          <w:bCs/>
          <w:sz w:val="20"/>
          <w:szCs w:val="20"/>
        </w:rPr>
        <w:t>female</w:t>
      </w:r>
      <w:r w:rsidR="00AB2DFF">
        <w:rPr>
          <w:rFonts w:asciiTheme="minorHAnsi" w:hAnsiTheme="minorHAnsi" w:cstheme="minorHAnsi"/>
          <w:b w:val="0"/>
          <w:bCs/>
          <w:sz w:val="20"/>
          <w:szCs w:val="20"/>
        </w:rPr>
        <w:t>, with 40%</w:t>
      </w:r>
      <w:r w:rsidR="0045353C">
        <w:rPr>
          <w:rFonts w:asciiTheme="minorHAnsi" w:hAnsiTheme="minorHAnsi" w:cstheme="minorHAnsi"/>
          <w:b w:val="0"/>
          <w:bCs/>
          <w:sz w:val="20"/>
          <w:szCs w:val="20"/>
        </w:rPr>
        <w:t xml:space="preserve"> identifying as male and 20%</w:t>
      </w:r>
      <w:r w:rsidR="00F610B0">
        <w:rPr>
          <w:rFonts w:asciiTheme="minorHAnsi" w:hAnsiTheme="minorHAnsi" w:cstheme="minorHAnsi"/>
          <w:b w:val="0"/>
          <w:bCs/>
          <w:sz w:val="20"/>
          <w:szCs w:val="20"/>
        </w:rPr>
        <w:t xml:space="preserve"> as either </w:t>
      </w:r>
      <w:r w:rsidR="00A6142A">
        <w:rPr>
          <w:rFonts w:asciiTheme="minorHAnsi" w:hAnsiTheme="minorHAnsi" w:cstheme="minorHAnsi"/>
          <w:b w:val="0"/>
          <w:bCs/>
          <w:sz w:val="20"/>
          <w:szCs w:val="20"/>
        </w:rPr>
        <w:t>and/</w:t>
      </w:r>
      <w:r w:rsidR="00F610B0">
        <w:rPr>
          <w:rFonts w:asciiTheme="minorHAnsi" w:hAnsiTheme="minorHAnsi" w:cstheme="minorHAnsi"/>
          <w:b w:val="0"/>
          <w:bCs/>
          <w:sz w:val="20"/>
          <w:szCs w:val="20"/>
        </w:rPr>
        <w:t>or other</w:t>
      </w:r>
      <w:r w:rsidR="00A6142A">
        <w:rPr>
          <w:rFonts w:asciiTheme="minorHAnsi" w:hAnsiTheme="minorHAnsi" w:cstheme="minorHAnsi"/>
          <w:b w:val="0"/>
          <w:bCs/>
          <w:sz w:val="20"/>
          <w:szCs w:val="20"/>
        </w:rPr>
        <w:t>.</w:t>
      </w:r>
      <w:r w:rsidR="007F3D8B" w:rsidRPr="00E773E3">
        <w:rPr>
          <w:rFonts w:asciiTheme="minorHAnsi" w:hAnsiTheme="minorHAnsi" w:cstheme="minorHAnsi"/>
          <w:b w:val="0"/>
          <w:bCs/>
          <w:sz w:val="20"/>
          <w:szCs w:val="20"/>
        </w:rPr>
        <w:t xml:space="preserve"> </w:t>
      </w:r>
    </w:p>
    <w:p w14:paraId="33435B8F" w14:textId="6D232450" w:rsidR="00DA4F81" w:rsidRPr="00E773E3" w:rsidRDefault="008D4D67" w:rsidP="00735313">
      <w:pPr>
        <w:pStyle w:val="Heading1"/>
        <w:numPr>
          <w:ilvl w:val="0"/>
          <w:numId w:val="15"/>
        </w:numPr>
        <w:spacing w:after="0" w:line="360" w:lineRule="auto"/>
        <w:rPr>
          <w:rFonts w:asciiTheme="minorHAnsi" w:hAnsiTheme="minorHAnsi" w:cstheme="minorHAnsi"/>
          <w:b w:val="0"/>
          <w:bCs/>
          <w:sz w:val="20"/>
          <w:szCs w:val="20"/>
        </w:rPr>
      </w:pPr>
      <w:r w:rsidRPr="00E773E3">
        <w:rPr>
          <w:rFonts w:asciiTheme="minorHAnsi" w:hAnsiTheme="minorHAnsi" w:cstheme="minorHAnsi"/>
          <w:b w:val="0"/>
          <w:bCs/>
          <w:sz w:val="20"/>
          <w:szCs w:val="20"/>
        </w:rPr>
        <w:t>There are six (6</w:t>
      </w:r>
      <w:r w:rsidR="00951269" w:rsidRPr="00E773E3">
        <w:rPr>
          <w:rFonts w:asciiTheme="minorHAnsi" w:hAnsiTheme="minorHAnsi" w:cstheme="minorHAnsi"/>
          <w:b w:val="0"/>
          <w:bCs/>
          <w:sz w:val="20"/>
          <w:szCs w:val="20"/>
        </w:rPr>
        <w:t>) Board Meetings scheduled per year held bi-monthly</w:t>
      </w:r>
      <w:r w:rsidRPr="00E773E3">
        <w:rPr>
          <w:rFonts w:asciiTheme="minorHAnsi" w:hAnsiTheme="minorHAnsi" w:cstheme="minorHAnsi"/>
          <w:b w:val="0"/>
          <w:bCs/>
          <w:sz w:val="20"/>
          <w:szCs w:val="20"/>
        </w:rPr>
        <w:t xml:space="preserve"> (Dec, Feb, Apr, Jun, Aug, Oct)</w:t>
      </w:r>
      <w:r w:rsidR="00951269" w:rsidRPr="00E773E3">
        <w:rPr>
          <w:rFonts w:asciiTheme="minorHAnsi" w:hAnsiTheme="minorHAnsi" w:cstheme="minorHAnsi"/>
          <w:b w:val="0"/>
          <w:bCs/>
          <w:sz w:val="20"/>
          <w:szCs w:val="20"/>
        </w:rPr>
        <w:t>, at 5:</w:t>
      </w:r>
      <w:r w:rsidR="00A5025F" w:rsidRPr="00E773E3">
        <w:rPr>
          <w:rFonts w:asciiTheme="minorHAnsi" w:hAnsiTheme="minorHAnsi" w:cstheme="minorHAnsi"/>
          <w:b w:val="0"/>
          <w:bCs/>
          <w:sz w:val="20"/>
          <w:szCs w:val="20"/>
        </w:rPr>
        <w:t>0</w:t>
      </w:r>
      <w:r w:rsidR="00951269" w:rsidRPr="00E773E3">
        <w:rPr>
          <w:rFonts w:asciiTheme="minorHAnsi" w:hAnsiTheme="minorHAnsi" w:cstheme="minorHAnsi"/>
          <w:b w:val="0"/>
          <w:bCs/>
          <w:sz w:val="20"/>
          <w:szCs w:val="20"/>
        </w:rPr>
        <w:t xml:space="preserve">0pm on </w:t>
      </w:r>
      <w:r w:rsidR="007A4E76" w:rsidRPr="00E773E3">
        <w:rPr>
          <w:rFonts w:asciiTheme="minorHAnsi" w:hAnsiTheme="minorHAnsi" w:cstheme="minorHAnsi"/>
          <w:b w:val="0"/>
          <w:bCs/>
          <w:sz w:val="20"/>
          <w:szCs w:val="20"/>
        </w:rPr>
        <w:t>the second</w:t>
      </w:r>
      <w:r w:rsidR="00951269" w:rsidRPr="00E773E3">
        <w:rPr>
          <w:rFonts w:asciiTheme="minorHAnsi" w:hAnsiTheme="minorHAnsi" w:cstheme="minorHAnsi"/>
          <w:b w:val="0"/>
          <w:bCs/>
          <w:sz w:val="20"/>
          <w:szCs w:val="20"/>
        </w:rPr>
        <w:t xml:space="preserve"> Monday </w:t>
      </w:r>
      <w:r w:rsidR="007A4E76" w:rsidRPr="00E773E3">
        <w:rPr>
          <w:rFonts w:asciiTheme="minorHAnsi" w:hAnsiTheme="minorHAnsi" w:cstheme="minorHAnsi"/>
          <w:b w:val="0"/>
          <w:bCs/>
          <w:sz w:val="20"/>
          <w:szCs w:val="20"/>
        </w:rPr>
        <w:t>of the scheduled month. To minimise</w:t>
      </w:r>
      <w:r w:rsidR="008E0872" w:rsidRPr="00E773E3">
        <w:rPr>
          <w:rFonts w:asciiTheme="minorHAnsi" w:hAnsiTheme="minorHAnsi" w:cstheme="minorHAnsi"/>
          <w:b w:val="0"/>
          <w:bCs/>
          <w:sz w:val="20"/>
          <w:szCs w:val="20"/>
        </w:rPr>
        <w:t xml:space="preserve"> </w:t>
      </w:r>
      <w:r w:rsidR="00420B55" w:rsidRPr="00E773E3">
        <w:rPr>
          <w:rFonts w:asciiTheme="minorHAnsi" w:hAnsiTheme="minorHAnsi" w:cstheme="minorHAnsi"/>
          <w:b w:val="0"/>
          <w:bCs/>
          <w:sz w:val="20"/>
          <w:szCs w:val="20"/>
        </w:rPr>
        <w:t xml:space="preserve">the </w:t>
      </w:r>
      <w:r w:rsidR="008E0872" w:rsidRPr="00E773E3">
        <w:rPr>
          <w:rFonts w:asciiTheme="minorHAnsi" w:hAnsiTheme="minorHAnsi" w:cstheme="minorHAnsi"/>
          <w:b w:val="0"/>
          <w:bCs/>
          <w:sz w:val="20"/>
          <w:szCs w:val="20"/>
        </w:rPr>
        <w:t xml:space="preserve">impact on each director’s valuable time, </w:t>
      </w:r>
      <w:r w:rsidR="000625EE">
        <w:rPr>
          <w:rFonts w:asciiTheme="minorHAnsi" w:hAnsiTheme="minorHAnsi" w:cstheme="minorHAnsi"/>
          <w:b w:val="0"/>
          <w:bCs/>
          <w:sz w:val="20"/>
          <w:szCs w:val="20"/>
        </w:rPr>
        <w:t>attendance</w:t>
      </w:r>
      <w:r w:rsidR="00891528">
        <w:rPr>
          <w:rFonts w:asciiTheme="minorHAnsi" w:hAnsiTheme="minorHAnsi" w:cstheme="minorHAnsi"/>
          <w:b w:val="0"/>
          <w:bCs/>
          <w:sz w:val="20"/>
          <w:szCs w:val="20"/>
        </w:rPr>
        <w:t xml:space="preserve"> at </w:t>
      </w:r>
      <w:r w:rsidR="00B06D78" w:rsidRPr="00E773E3">
        <w:rPr>
          <w:rFonts w:asciiTheme="minorHAnsi" w:hAnsiTheme="minorHAnsi" w:cstheme="minorHAnsi"/>
          <w:b w:val="0"/>
          <w:bCs/>
          <w:sz w:val="20"/>
          <w:szCs w:val="20"/>
        </w:rPr>
        <w:t xml:space="preserve">board </w:t>
      </w:r>
      <w:r w:rsidR="008E0872" w:rsidRPr="00E773E3">
        <w:rPr>
          <w:rFonts w:asciiTheme="minorHAnsi" w:hAnsiTheme="minorHAnsi" w:cstheme="minorHAnsi"/>
          <w:b w:val="0"/>
          <w:bCs/>
          <w:sz w:val="20"/>
          <w:szCs w:val="20"/>
        </w:rPr>
        <w:t xml:space="preserve">meetings </w:t>
      </w:r>
      <w:r w:rsidR="00891528">
        <w:rPr>
          <w:rFonts w:asciiTheme="minorHAnsi" w:hAnsiTheme="minorHAnsi" w:cstheme="minorHAnsi"/>
          <w:b w:val="0"/>
          <w:bCs/>
          <w:sz w:val="20"/>
          <w:szCs w:val="20"/>
        </w:rPr>
        <w:t xml:space="preserve">is </w:t>
      </w:r>
      <w:r w:rsidR="00ED1254" w:rsidRPr="00E773E3">
        <w:rPr>
          <w:rFonts w:asciiTheme="minorHAnsi" w:hAnsiTheme="minorHAnsi" w:cstheme="minorHAnsi"/>
          <w:b w:val="0"/>
          <w:bCs/>
          <w:sz w:val="20"/>
          <w:szCs w:val="20"/>
        </w:rPr>
        <w:t>via our online Zoom Communications platform</w:t>
      </w:r>
      <w:r w:rsidR="001159BB" w:rsidRPr="00E773E3">
        <w:rPr>
          <w:rFonts w:asciiTheme="minorHAnsi" w:hAnsiTheme="minorHAnsi" w:cstheme="minorHAnsi"/>
          <w:b w:val="0"/>
          <w:bCs/>
          <w:sz w:val="20"/>
          <w:szCs w:val="20"/>
        </w:rPr>
        <w:t>.</w:t>
      </w:r>
    </w:p>
    <w:p w14:paraId="392F71FF" w14:textId="77777777" w:rsidR="00CD4A37" w:rsidRDefault="00CD4A37" w:rsidP="00735313">
      <w:pPr>
        <w:pStyle w:val="Heading1"/>
        <w:numPr>
          <w:ilvl w:val="0"/>
          <w:numId w:val="0"/>
        </w:numPr>
        <w:spacing w:after="0" w:line="360" w:lineRule="auto"/>
        <w:ind w:left="284"/>
        <w:rPr>
          <w:rFonts w:asciiTheme="minorHAnsi" w:hAnsiTheme="minorHAnsi" w:cstheme="minorHAnsi"/>
          <w:b w:val="0"/>
          <w:bCs/>
          <w:sz w:val="20"/>
          <w:szCs w:val="20"/>
        </w:rPr>
      </w:pPr>
    </w:p>
    <w:p w14:paraId="629AEF6F" w14:textId="6EAB357A" w:rsidR="00951269" w:rsidRPr="00E773E3" w:rsidRDefault="006F7A4A" w:rsidP="00735313">
      <w:pPr>
        <w:pStyle w:val="Heading1"/>
        <w:numPr>
          <w:ilvl w:val="0"/>
          <w:numId w:val="0"/>
        </w:numPr>
        <w:spacing w:after="0" w:line="360" w:lineRule="auto"/>
        <w:ind w:left="284"/>
        <w:rPr>
          <w:rFonts w:asciiTheme="minorHAnsi" w:hAnsiTheme="minorHAnsi" w:cstheme="minorHAnsi"/>
          <w:b w:val="0"/>
          <w:bCs/>
          <w:sz w:val="22"/>
        </w:rPr>
      </w:pPr>
      <w:r w:rsidRPr="00E773E3">
        <w:rPr>
          <w:rFonts w:asciiTheme="minorHAnsi" w:hAnsiTheme="minorHAnsi" w:cstheme="minorHAnsi"/>
          <w:b w:val="0"/>
          <w:bCs/>
          <w:sz w:val="20"/>
          <w:szCs w:val="20"/>
        </w:rPr>
        <w:t>In setting the above c</w:t>
      </w:r>
      <w:r w:rsidR="00951269" w:rsidRPr="00E773E3">
        <w:rPr>
          <w:rFonts w:asciiTheme="minorHAnsi" w:hAnsiTheme="minorHAnsi" w:cstheme="minorHAnsi"/>
          <w:b w:val="0"/>
          <w:bCs/>
          <w:sz w:val="20"/>
          <w:szCs w:val="20"/>
        </w:rPr>
        <w:t>riteria, th</w:t>
      </w:r>
      <w:r w:rsidR="00404E4E" w:rsidRPr="00E773E3">
        <w:rPr>
          <w:rFonts w:asciiTheme="minorHAnsi" w:hAnsiTheme="minorHAnsi" w:cstheme="minorHAnsi"/>
          <w:b w:val="0"/>
          <w:bCs/>
          <w:sz w:val="20"/>
          <w:szCs w:val="20"/>
        </w:rPr>
        <w:t xml:space="preserve">e following documents </w:t>
      </w:r>
      <w:r w:rsidR="00951269" w:rsidRPr="00E773E3">
        <w:rPr>
          <w:rFonts w:asciiTheme="minorHAnsi" w:hAnsiTheme="minorHAnsi" w:cstheme="minorHAnsi"/>
          <w:b w:val="0"/>
          <w:bCs/>
          <w:sz w:val="20"/>
          <w:szCs w:val="20"/>
        </w:rPr>
        <w:t>ha</w:t>
      </w:r>
      <w:r w:rsidR="00404E4E" w:rsidRPr="00E773E3">
        <w:rPr>
          <w:rFonts w:asciiTheme="minorHAnsi" w:hAnsiTheme="minorHAnsi" w:cstheme="minorHAnsi"/>
          <w:b w:val="0"/>
          <w:bCs/>
          <w:sz w:val="20"/>
          <w:szCs w:val="20"/>
        </w:rPr>
        <w:t>ve been</w:t>
      </w:r>
      <w:r w:rsidR="00951269" w:rsidRPr="00E773E3">
        <w:rPr>
          <w:rFonts w:asciiTheme="minorHAnsi" w:hAnsiTheme="minorHAnsi" w:cstheme="minorHAnsi"/>
          <w:b w:val="0"/>
          <w:bCs/>
          <w:sz w:val="20"/>
          <w:szCs w:val="20"/>
        </w:rPr>
        <w:t xml:space="preserve"> considered: </w:t>
      </w:r>
    </w:p>
    <w:p w14:paraId="629AEF70" w14:textId="77777777" w:rsidR="00951269" w:rsidRPr="00E773E3" w:rsidRDefault="00951269" w:rsidP="00735313">
      <w:pPr>
        <w:numPr>
          <w:ilvl w:val="0"/>
          <w:numId w:val="9"/>
        </w:numPr>
        <w:spacing w:after="0" w:line="360" w:lineRule="auto"/>
        <w:ind w:hanging="360"/>
        <w:rPr>
          <w:rFonts w:asciiTheme="minorHAnsi" w:hAnsiTheme="minorHAnsi" w:cstheme="minorHAnsi"/>
          <w:sz w:val="20"/>
          <w:szCs w:val="20"/>
        </w:rPr>
      </w:pPr>
      <w:r w:rsidRPr="00E773E3">
        <w:rPr>
          <w:rFonts w:asciiTheme="minorHAnsi" w:hAnsiTheme="minorHAnsi" w:cstheme="minorHAnsi"/>
          <w:sz w:val="20"/>
          <w:szCs w:val="20"/>
        </w:rPr>
        <w:t xml:space="preserve">The Rules of Sports Focus. </w:t>
      </w:r>
    </w:p>
    <w:p w14:paraId="629AEF71" w14:textId="77777777" w:rsidR="00951269" w:rsidRPr="00E773E3" w:rsidRDefault="00951269" w:rsidP="00735313">
      <w:pPr>
        <w:numPr>
          <w:ilvl w:val="0"/>
          <w:numId w:val="9"/>
        </w:numPr>
        <w:spacing w:after="0" w:line="360" w:lineRule="auto"/>
        <w:ind w:hanging="360"/>
        <w:rPr>
          <w:rFonts w:asciiTheme="minorHAnsi" w:hAnsiTheme="minorHAnsi" w:cstheme="minorHAnsi"/>
          <w:sz w:val="20"/>
          <w:szCs w:val="20"/>
        </w:rPr>
      </w:pPr>
      <w:r w:rsidRPr="00E773E3">
        <w:rPr>
          <w:rFonts w:asciiTheme="minorHAnsi" w:hAnsiTheme="minorHAnsi" w:cstheme="minorHAnsi"/>
          <w:sz w:val="20"/>
          <w:szCs w:val="20"/>
        </w:rPr>
        <w:t xml:space="preserve">The Sports Focus Strategic Plan. </w:t>
      </w:r>
    </w:p>
    <w:p w14:paraId="629AEF72" w14:textId="26567895" w:rsidR="00951269" w:rsidRPr="00E773E3" w:rsidRDefault="00F4476E" w:rsidP="00735313">
      <w:pPr>
        <w:numPr>
          <w:ilvl w:val="0"/>
          <w:numId w:val="9"/>
        </w:numPr>
        <w:spacing w:after="0" w:line="360" w:lineRule="auto"/>
        <w:ind w:hanging="360"/>
        <w:rPr>
          <w:rFonts w:asciiTheme="minorHAnsi" w:hAnsiTheme="minorHAnsi" w:cstheme="minorHAnsi"/>
          <w:sz w:val="20"/>
          <w:szCs w:val="20"/>
        </w:rPr>
      </w:pPr>
      <w:r>
        <w:rPr>
          <w:rFonts w:asciiTheme="minorHAnsi" w:hAnsiTheme="minorHAnsi" w:cstheme="minorHAnsi"/>
          <w:sz w:val="20"/>
          <w:szCs w:val="20"/>
        </w:rPr>
        <w:t>The Sports Focus Board Charter</w:t>
      </w:r>
      <w:r w:rsidR="00951269" w:rsidRPr="00E773E3">
        <w:rPr>
          <w:rFonts w:asciiTheme="minorHAnsi" w:hAnsiTheme="minorHAnsi" w:cstheme="minorHAnsi"/>
          <w:sz w:val="20"/>
          <w:szCs w:val="20"/>
        </w:rPr>
        <w:t xml:space="preserve">. </w:t>
      </w:r>
    </w:p>
    <w:p w14:paraId="629AEF73" w14:textId="46FE4830" w:rsidR="00951269" w:rsidRPr="00E773E3" w:rsidRDefault="00951269" w:rsidP="00735313">
      <w:pPr>
        <w:numPr>
          <w:ilvl w:val="0"/>
          <w:numId w:val="9"/>
        </w:numPr>
        <w:spacing w:after="0" w:line="360" w:lineRule="auto"/>
        <w:ind w:hanging="360"/>
        <w:rPr>
          <w:rFonts w:asciiTheme="minorHAnsi" w:hAnsiTheme="minorHAnsi" w:cstheme="minorHAnsi"/>
          <w:sz w:val="20"/>
          <w:szCs w:val="20"/>
        </w:rPr>
      </w:pPr>
      <w:r w:rsidRPr="00E773E3">
        <w:rPr>
          <w:rFonts w:asciiTheme="minorHAnsi" w:hAnsiTheme="minorHAnsi" w:cstheme="minorHAnsi"/>
          <w:sz w:val="20"/>
          <w:szCs w:val="20"/>
        </w:rPr>
        <w:t xml:space="preserve">The current composition of the </w:t>
      </w:r>
      <w:r w:rsidR="004C5C8F" w:rsidRPr="00E773E3">
        <w:rPr>
          <w:rFonts w:asciiTheme="minorHAnsi" w:hAnsiTheme="minorHAnsi" w:cstheme="minorHAnsi"/>
          <w:sz w:val="20"/>
          <w:szCs w:val="20"/>
        </w:rPr>
        <w:t>board but</w:t>
      </w:r>
      <w:r w:rsidRPr="00E773E3">
        <w:rPr>
          <w:rFonts w:asciiTheme="minorHAnsi" w:hAnsiTheme="minorHAnsi" w:cstheme="minorHAnsi"/>
          <w:sz w:val="20"/>
          <w:szCs w:val="20"/>
        </w:rPr>
        <w:t xml:space="preserve"> excluding those p</w:t>
      </w:r>
      <w:r w:rsidR="008E0872" w:rsidRPr="00E773E3">
        <w:rPr>
          <w:rFonts w:asciiTheme="minorHAnsi" w:hAnsiTheme="minorHAnsi" w:cstheme="minorHAnsi"/>
          <w:sz w:val="20"/>
          <w:szCs w:val="20"/>
        </w:rPr>
        <w:t>ositions up for election in 202</w:t>
      </w:r>
      <w:r w:rsidR="00EA3723">
        <w:rPr>
          <w:rFonts w:asciiTheme="minorHAnsi" w:hAnsiTheme="minorHAnsi" w:cstheme="minorHAnsi"/>
          <w:sz w:val="20"/>
          <w:szCs w:val="20"/>
        </w:rPr>
        <w:t>6</w:t>
      </w:r>
      <w:r w:rsidRPr="00E773E3">
        <w:rPr>
          <w:rFonts w:asciiTheme="minorHAnsi" w:hAnsiTheme="minorHAnsi" w:cstheme="minorHAnsi"/>
          <w:sz w:val="20"/>
          <w:szCs w:val="20"/>
        </w:rPr>
        <w:t xml:space="preserve">.  </w:t>
      </w:r>
    </w:p>
    <w:p w14:paraId="629AEF75" w14:textId="2581963B" w:rsidR="00951269" w:rsidRPr="00E773E3" w:rsidRDefault="00951269" w:rsidP="00735313">
      <w:pPr>
        <w:numPr>
          <w:ilvl w:val="0"/>
          <w:numId w:val="9"/>
        </w:numPr>
        <w:spacing w:after="0" w:line="360" w:lineRule="auto"/>
        <w:ind w:hanging="360"/>
        <w:rPr>
          <w:rFonts w:asciiTheme="minorHAnsi" w:hAnsiTheme="minorHAnsi" w:cstheme="minorHAnsi"/>
          <w:sz w:val="20"/>
          <w:szCs w:val="20"/>
        </w:rPr>
      </w:pPr>
      <w:r w:rsidRPr="00E773E3">
        <w:rPr>
          <w:rFonts w:asciiTheme="minorHAnsi" w:hAnsiTheme="minorHAnsi" w:cstheme="minorHAnsi"/>
          <w:sz w:val="20"/>
          <w:szCs w:val="20"/>
        </w:rPr>
        <w:lastRenderedPageBreak/>
        <w:t xml:space="preserve">The </w:t>
      </w:r>
      <w:r w:rsidR="00302293" w:rsidRPr="00E773E3">
        <w:rPr>
          <w:rFonts w:asciiTheme="minorHAnsi" w:hAnsiTheme="minorHAnsi" w:cstheme="minorHAnsi"/>
          <w:sz w:val="20"/>
          <w:szCs w:val="20"/>
        </w:rPr>
        <w:t>b</w:t>
      </w:r>
      <w:r w:rsidRPr="00E773E3">
        <w:rPr>
          <w:rFonts w:asciiTheme="minorHAnsi" w:hAnsiTheme="minorHAnsi" w:cstheme="minorHAnsi"/>
          <w:sz w:val="20"/>
          <w:szCs w:val="20"/>
        </w:rPr>
        <w:t xml:space="preserve">oard’s </w:t>
      </w:r>
      <w:r w:rsidR="00424A0B" w:rsidRPr="00E773E3">
        <w:rPr>
          <w:rFonts w:asciiTheme="minorHAnsi" w:hAnsiTheme="minorHAnsi" w:cstheme="minorHAnsi"/>
          <w:sz w:val="20"/>
          <w:szCs w:val="20"/>
        </w:rPr>
        <w:t xml:space="preserve">recent </w:t>
      </w:r>
      <w:r w:rsidRPr="00E773E3">
        <w:rPr>
          <w:rFonts w:asciiTheme="minorHAnsi" w:hAnsiTheme="minorHAnsi" w:cstheme="minorHAnsi"/>
          <w:sz w:val="20"/>
          <w:szCs w:val="20"/>
        </w:rPr>
        <w:t xml:space="preserve">self-assessment of its </w:t>
      </w:r>
      <w:r w:rsidR="00DE1436" w:rsidRPr="00E773E3">
        <w:rPr>
          <w:rFonts w:asciiTheme="minorHAnsi" w:hAnsiTheme="minorHAnsi" w:cstheme="minorHAnsi"/>
          <w:sz w:val="20"/>
          <w:szCs w:val="20"/>
        </w:rPr>
        <w:t>profile</w:t>
      </w:r>
      <w:r w:rsidR="00524AB3" w:rsidRPr="00E773E3">
        <w:rPr>
          <w:rFonts w:asciiTheme="minorHAnsi" w:hAnsiTheme="minorHAnsi" w:cstheme="minorHAnsi"/>
          <w:sz w:val="20"/>
          <w:szCs w:val="20"/>
        </w:rPr>
        <w:t xml:space="preserve">, </w:t>
      </w:r>
      <w:r w:rsidRPr="00E773E3">
        <w:rPr>
          <w:rFonts w:asciiTheme="minorHAnsi" w:hAnsiTheme="minorHAnsi" w:cstheme="minorHAnsi"/>
          <w:sz w:val="20"/>
          <w:szCs w:val="20"/>
        </w:rPr>
        <w:t xml:space="preserve">skills and performance.  </w:t>
      </w:r>
    </w:p>
    <w:p w14:paraId="0FC5AE71" w14:textId="77777777" w:rsidR="00B84606" w:rsidRPr="00E773E3" w:rsidRDefault="00951269" w:rsidP="00B84606">
      <w:pPr>
        <w:pStyle w:val="Heading1"/>
        <w:numPr>
          <w:ilvl w:val="0"/>
          <w:numId w:val="11"/>
        </w:numPr>
        <w:ind w:left="284"/>
        <w:rPr>
          <w:rFonts w:asciiTheme="minorHAnsi" w:hAnsiTheme="minorHAnsi" w:cstheme="minorHAnsi"/>
          <w:sz w:val="22"/>
        </w:rPr>
      </w:pPr>
      <w:r w:rsidRPr="00E773E3">
        <w:rPr>
          <w:rFonts w:asciiTheme="minorHAnsi" w:hAnsiTheme="minorHAnsi" w:cstheme="minorHAnsi"/>
          <w:sz w:val="22"/>
        </w:rPr>
        <w:t>Instructions</w:t>
      </w:r>
    </w:p>
    <w:p w14:paraId="3D250938" w14:textId="73308F8C" w:rsidR="00550D9A" w:rsidRPr="00E773E3" w:rsidRDefault="00951269" w:rsidP="00735313">
      <w:pPr>
        <w:pStyle w:val="Heading1"/>
        <w:numPr>
          <w:ilvl w:val="0"/>
          <w:numId w:val="16"/>
        </w:numPr>
        <w:spacing w:after="0" w:line="360" w:lineRule="auto"/>
        <w:ind w:left="1287" w:hanging="357"/>
        <w:rPr>
          <w:rFonts w:asciiTheme="minorHAnsi" w:hAnsiTheme="minorHAnsi" w:cstheme="minorHAnsi"/>
          <w:b w:val="0"/>
          <w:bCs/>
          <w:sz w:val="20"/>
          <w:szCs w:val="20"/>
        </w:rPr>
      </w:pPr>
      <w:r w:rsidRPr="00E773E3">
        <w:rPr>
          <w:rFonts w:asciiTheme="minorHAnsi" w:hAnsiTheme="minorHAnsi" w:cstheme="minorHAnsi"/>
          <w:b w:val="0"/>
          <w:bCs/>
          <w:sz w:val="20"/>
          <w:szCs w:val="20"/>
        </w:rPr>
        <w:t xml:space="preserve">Nominations for the above position close on </w:t>
      </w:r>
      <w:r w:rsidRPr="00E773E3">
        <w:rPr>
          <w:rFonts w:asciiTheme="minorHAnsi" w:hAnsiTheme="minorHAnsi" w:cstheme="minorHAnsi"/>
          <w:sz w:val="20"/>
          <w:szCs w:val="20"/>
        </w:rPr>
        <w:t xml:space="preserve">Friday </w:t>
      </w:r>
      <w:r w:rsidR="0082629B">
        <w:rPr>
          <w:rFonts w:asciiTheme="minorHAnsi" w:hAnsiTheme="minorHAnsi" w:cstheme="minorHAnsi"/>
          <w:sz w:val="20"/>
          <w:szCs w:val="20"/>
        </w:rPr>
        <w:t>16</w:t>
      </w:r>
      <w:r w:rsidRPr="00E773E3">
        <w:rPr>
          <w:rFonts w:asciiTheme="minorHAnsi" w:hAnsiTheme="minorHAnsi" w:cstheme="minorHAnsi"/>
          <w:sz w:val="20"/>
          <w:szCs w:val="20"/>
        </w:rPr>
        <w:t xml:space="preserve"> </w:t>
      </w:r>
      <w:r w:rsidR="007F3D8B" w:rsidRPr="00E773E3">
        <w:rPr>
          <w:rFonts w:asciiTheme="minorHAnsi" w:hAnsiTheme="minorHAnsi" w:cstheme="minorHAnsi"/>
          <w:sz w:val="20"/>
          <w:szCs w:val="20"/>
        </w:rPr>
        <w:t>October</w:t>
      </w:r>
      <w:r w:rsidR="00DD096A" w:rsidRPr="00E773E3">
        <w:rPr>
          <w:rFonts w:asciiTheme="minorHAnsi" w:hAnsiTheme="minorHAnsi" w:cstheme="minorHAnsi"/>
          <w:sz w:val="20"/>
          <w:szCs w:val="20"/>
        </w:rPr>
        <w:t xml:space="preserve"> 202</w:t>
      </w:r>
      <w:r w:rsidR="0082629B">
        <w:rPr>
          <w:rFonts w:asciiTheme="minorHAnsi" w:hAnsiTheme="minorHAnsi" w:cstheme="minorHAnsi"/>
          <w:sz w:val="20"/>
          <w:szCs w:val="20"/>
        </w:rPr>
        <w:t>6</w:t>
      </w:r>
      <w:r w:rsidRPr="00E773E3">
        <w:rPr>
          <w:rFonts w:asciiTheme="minorHAnsi" w:hAnsiTheme="minorHAnsi" w:cstheme="minorHAnsi"/>
          <w:sz w:val="20"/>
          <w:szCs w:val="20"/>
        </w:rPr>
        <w:t xml:space="preserve"> at 5.00pm</w:t>
      </w:r>
      <w:r w:rsidRPr="00E773E3">
        <w:rPr>
          <w:rFonts w:asciiTheme="minorHAnsi" w:hAnsiTheme="minorHAnsi" w:cstheme="minorHAnsi"/>
          <w:b w:val="0"/>
          <w:bCs/>
          <w:sz w:val="20"/>
          <w:szCs w:val="20"/>
        </w:rPr>
        <w:t xml:space="preserve"> and should be submitted to the Sports Focus Business Manager at </w:t>
      </w:r>
      <w:r w:rsidR="001D04CB">
        <w:rPr>
          <w:rFonts w:asciiTheme="minorHAnsi" w:hAnsiTheme="minorHAnsi" w:cstheme="minorHAnsi"/>
          <w:b w:val="0"/>
          <w:bCs/>
          <w:color w:val="0000FF"/>
          <w:sz w:val="20"/>
          <w:szCs w:val="20"/>
          <w:u w:val="single" w:color="0000FF"/>
        </w:rPr>
        <w:t>admin</w:t>
      </w:r>
      <w:r w:rsidRPr="00E773E3">
        <w:rPr>
          <w:rFonts w:asciiTheme="minorHAnsi" w:hAnsiTheme="minorHAnsi" w:cstheme="minorHAnsi"/>
          <w:b w:val="0"/>
          <w:bCs/>
          <w:color w:val="0000FF"/>
          <w:sz w:val="20"/>
          <w:szCs w:val="20"/>
          <w:u w:val="single" w:color="0000FF"/>
        </w:rPr>
        <w:t>@sportsfocus.com.au</w:t>
      </w:r>
      <w:r w:rsidRPr="00E773E3">
        <w:rPr>
          <w:rFonts w:asciiTheme="minorHAnsi" w:hAnsiTheme="minorHAnsi" w:cstheme="minorHAnsi"/>
          <w:b w:val="0"/>
          <w:bCs/>
          <w:sz w:val="20"/>
          <w:szCs w:val="20"/>
        </w:rPr>
        <w:t xml:space="preserve"> or 14 Nolan Street, Bendigo, 3550.</w:t>
      </w:r>
    </w:p>
    <w:p w14:paraId="4B5EB80B" w14:textId="77777777" w:rsidR="00550D9A" w:rsidRPr="00E773E3" w:rsidRDefault="00951269" w:rsidP="00735313">
      <w:pPr>
        <w:pStyle w:val="Heading1"/>
        <w:numPr>
          <w:ilvl w:val="0"/>
          <w:numId w:val="16"/>
        </w:numPr>
        <w:spacing w:after="0" w:line="360" w:lineRule="auto"/>
        <w:ind w:left="1287" w:hanging="357"/>
        <w:rPr>
          <w:rFonts w:asciiTheme="minorHAnsi" w:hAnsiTheme="minorHAnsi" w:cstheme="minorHAnsi"/>
          <w:b w:val="0"/>
          <w:bCs/>
          <w:sz w:val="20"/>
          <w:szCs w:val="20"/>
        </w:rPr>
      </w:pPr>
      <w:r w:rsidRPr="00E773E3">
        <w:rPr>
          <w:rFonts w:asciiTheme="minorHAnsi" w:hAnsiTheme="minorHAnsi" w:cstheme="minorHAnsi"/>
          <w:b w:val="0"/>
          <w:bCs/>
          <w:sz w:val="20"/>
          <w:szCs w:val="20"/>
        </w:rPr>
        <w:t>Nominations should be completed using the prescribed Nomination form. If further space is required to address the criteria, then applicants are encouraged to provide additional pages with their nomination.</w:t>
      </w:r>
    </w:p>
    <w:p w14:paraId="7F6F6512" w14:textId="0136DC1B" w:rsidR="00550D9A" w:rsidRPr="00E773E3" w:rsidRDefault="006F7A4A" w:rsidP="00735313">
      <w:pPr>
        <w:pStyle w:val="Heading1"/>
        <w:numPr>
          <w:ilvl w:val="0"/>
          <w:numId w:val="16"/>
        </w:numPr>
        <w:spacing w:after="0" w:line="360" w:lineRule="auto"/>
        <w:ind w:left="1287" w:hanging="357"/>
        <w:rPr>
          <w:rFonts w:asciiTheme="minorHAnsi" w:hAnsiTheme="minorHAnsi" w:cstheme="minorHAnsi"/>
          <w:b w:val="0"/>
          <w:bCs/>
          <w:sz w:val="20"/>
          <w:szCs w:val="20"/>
        </w:rPr>
      </w:pPr>
      <w:r w:rsidRPr="00E773E3">
        <w:rPr>
          <w:rFonts w:asciiTheme="minorHAnsi" w:hAnsiTheme="minorHAnsi" w:cstheme="minorHAnsi"/>
          <w:b w:val="0"/>
          <w:bCs/>
          <w:sz w:val="20"/>
          <w:szCs w:val="20"/>
        </w:rPr>
        <w:t>The</w:t>
      </w:r>
      <w:r w:rsidR="00BF400E" w:rsidRPr="00E773E3">
        <w:rPr>
          <w:rFonts w:asciiTheme="minorHAnsi" w:hAnsiTheme="minorHAnsi" w:cstheme="minorHAnsi"/>
          <w:b w:val="0"/>
          <w:bCs/>
          <w:sz w:val="20"/>
          <w:szCs w:val="20"/>
        </w:rPr>
        <w:t xml:space="preserve"> one (1) page Capability </w:t>
      </w:r>
      <w:r w:rsidR="0059607F" w:rsidRPr="00E773E3">
        <w:rPr>
          <w:rFonts w:asciiTheme="minorHAnsi" w:hAnsiTheme="minorHAnsi" w:cstheme="minorHAnsi"/>
          <w:b w:val="0"/>
          <w:bCs/>
          <w:sz w:val="20"/>
          <w:szCs w:val="20"/>
        </w:rPr>
        <w:t xml:space="preserve">and Intent </w:t>
      </w:r>
      <w:r w:rsidR="00BF400E" w:rsidRPr="00E773E3">
        <w:rPr>
          <w:rFonts w:asciiTheme="minorHAnsi" w:hAnsiTheme="minorHAnsi" w:cstheme="minorHAnsi"/>
          <w:b w:val="0"/>
          <w:bCs/>
          <w:sz w:val="20"/>
          <w:szCs w:val="20"/>
        </w:rPr>
        <w:t>Statement reflecting the candidate’s skills/experience</w:t>
      </w:r>
      <w:r w:rsidR="00C80BC3">
        <w:rPr>
          <w:rFonts w:asciiTheme="minorHAnsi" w:hAnsiTheme="minorHAnsi" w:cstheme="minorHAnsi"/>
          <w:b w:val="0"/>
          <w:bCs/>
          <w:sz w:val="20"/>
          <w:szCs w:val="20"/>
        </w:rPr>
        <w:t>/desire</w:t>
      </w:r>
      <w:r w:rsidR="00BF400E" w:rsidRPr="00E773E3">
        <w:rPr>
          <w:rFonts w:asciiTheme="minorHAnsi" w:hAnsiTheme="minorHAnsi" w:cstheme="minorHAnsi"/>
          <w:b w:val="0"/>
          <w:bCs/>
          <w:sz w:val="20"/>
          <w:szCs w:val="20"/>
        </w:rPr>
        <w:t xml:space="preserve"> and how they align with the director</w:t>
      </w:r>
      <w:r w:rsidR="00963822">
        <w:rPr>
          <w:rFonts w:asciiTheme="minorHAnsi" w:hAnsiTheme="minorHAnsi" w:cstheme="minorHAnsi"/>
          <w:b w:val="0"/>
          <w:bCs/>
          <w:sz w:val="20"/>
          <w:szCs w:val="20"/>
        </w:rPr>
        <w:t>’s</w:t>
      </w:r>
      <w:r w:rsidR="00BF400E" w:rsidRPr="00E773E3">
        <w:rPr>
          <w:rFonts w:asciiTheme="minorHAnsi" w:hAnsiTheme="minorHAnsi" w:cstheme="minorHAnsi"/>
          <w:b w:val="0"/>
          <w:bCs/>
          <w:sz w:val="20"/>
          <w:szCs w:val="20"/>
        </w:rPr>
        <w:t xml:space="preserve"> role at Sports Focus </w:t>
      </w:r>
      <w:r w:rsidR="00BF400E" w:rsidRPr="00E773E3">
        <w:rPr>
          <w:rFonts w:asciiTheme="minorHAnsi" w:hAnsiTheme="minorHAnsi" w:cstheme="minorHAnsi"/>
          <w:b w:val="0"/>
          <w:bCs/>
          <w:sz w:val="20"/>
          <w:szCs w:val="20"/>
          <w:u w:val="single"/>
        </w:rPr>
        <w:t>must</w:t>
      </w:r>
      <w:r w:rsidR="00BF400E" w:rsidRPr="00E773E3">
        <w:rPr>
          <w:rFonts w:asciiTheme="minorHAnsi" w:hAnsiTheme="minorHAnsi" w:cstheme="minorHAnsi"/>
          <w:b w:val="0"/>
          <w:bCs/>
          <w:sz w:val="20"/>
          <w:szCs w:val="20"/>
        </w:rPr>
        <w:t xml:space="preserve"> accompany the completed nomination form for the nomination to be considered by the Sports Focus Nominations </w:t>
      </w:r>
      <w:r w:rsidR="001D5734">
        <w:rPr>
          <w:rFonts w:asciiTheme="minorHAnsi" w:hAnsiTheme="minorHAnsi" w:cstheme="minorHAnsi"/>
          <w:b w:val="0"/>
          <w:bCs/>
          <w:sz w:val="20"/>
          <w:szCs w:val="20"/>
        </w:rPr>
        <w:t>s</w:t>
      </w:r>
      <w:r w:rsidR="00BF400E" w:rsidRPr="00E773E3">
        <w:rPr>
          <w:rFonts w:asciiTheme="minorHAnsi" w:hAnsiTheme="minorHAnsi" w:cstheme="minorHAnsi"/>
          <w:b w:val="0"/>
          <w:bCs/>
          <w:sz w:val="20"/>
          <w:szCs w:val="20"/>
        </w:rPr>
        <w:t>ub-committee.</w:t>
      </w:r>
    </w:p>
    <w:p w14:paraId="040B3F4E" w14:textId="786214C4" w:rsidR="00550D9A" w:rsidRPr="00E773E3" w:rsidRDefault="00C60779" w:rsidP="00735313">
      <w:pPr>
        <w:pStyle w:val="Heading1"/>
        <w:numPr>
          <w:ilvl w:val="0"/>
          <w:numId w:val="16"/>
        </w:numPr>
        <w:spacing w:after="0" w:line="360" w:lineRule="auto"/>
        <w:ind w:left="1287" w:hanging="357"/>
        <w:rPr>
          <w:rFonts w:asciiTheme="minorHAnsi" w:hAnsiTheme="minorHAnsi" w:cstheme="minorHAnsi"/>
          <w:sz w:val="20"/>
          <w:szCs w:val="20"/>
        </w:rPr>
      </w:pPr>
      <w:r w:rsidRPr="00E773E3">
        <w:rPr>
          <w:rFonts w:asciiTheme="minorHAnsi" w:eastAsia="Arial" w:hAnsiTheme="minorHAnsi" w:cstheme="minorHAnsi"/>
          <w:b w:val="0"/>
          <w:bCs/>
          <w:sz w:val="20"/>
          <w:szCs w:val="20"/>
        </w:rPr>
        <w:t>In the event of an election, information provided by the n</w:t>
      </w:r>
      <w:r w:rsidR="00951269" w:rsidRPr="00E773E3">
        <w:rPr>
          <w:rFonts w:asciiTheme="minorHAnsi" w:hAnsiTheme="minorHAnsi" w:cstheme="minorHAnsi"/>
          <w:b w:val="0"/>
          <w:bCs/>
          <w:sz w:val="20"/>
          <w:szCs w:val="20"/>
        </w:rPr>
        <w:t>ominees’ will be circulated to Sports Focus voting members prior to the A</w:t>
      </w:r>
      <w:r w:rsidR="008D4D67" w:rsidRPr="00E773E3">
        <w:rPr>
          <w:rFonts w:asciiTheme="minorHAnsi" w:hAnsiTheme="minorHAnsi" w:cstheme="minorHAnsi"/>
          <w:b w:val="0"/>
          <w:bCs/>
          <w:sz w:val="20"/>
          <w:szCs w:val="20"/>
        </w:rPr>
        <w:t xml:space="preserve">nnual </w:t>
      </w:r>
      <w:r w:rsidR="00951269" w:rsidRPr="00E773E3">
        <w:rPr>
          <w:rFonts w:asciiTheme="minorHAnsi" w:hAnsiTheme="minorHAnsi" w:cstheme="minorHAnsi"/>
          <w:b w:val="0"/>
          <w:bCs/>
          <w:sz w:val="20"/>
          <w:szCs w:val="20"/>
        </w:rPr>
        <w:t>G</w:t>
      </w:r>
      <w:r w:rsidR="008D4D67" w:rsidRPr="00E773E3">
        <w:rPr>
          <w:rFonts w:asciiTheme="minorHAnsi" w:hAnsiTheme="minorHAnsi" w:cstheme="minorHAnsi"/>
          <w:b w:val="0"/>
          <w:bCs/>
          <w:sz w:val="20"/>
          <w:szCs w:val="20"/>
        </w:rPr>
        <w:t xml:space="preserve">eneral </w:t>
      </w:r>
      <w:r w:rsidR="00951269" w:rsidRPr="00E773E3">
        <w:rPr>
          <w:rFonts w:asciiTheme="minorHAnsi" w:hAnsiTheme="minorHAnsi" w:cstheme="minorHAnsi"/>
          <w:b w:val="0"/>
          <w:bCs/>
          <w:sz w:val="20"/>
          <w:szCs w:val="20"/>
        </w:rPr>
        <w:t>M</w:t>
      </w:r>
      <w:r w:rsidR="008D4D67" w:rsidRPr="00E773E3">
        <w:rPr>
          <w:rFonts w:asciiTheme="minorHAnsi" w:hAnsiTheme="minorHAnsi" w:cstheme="minorHAnsi"/>
          <w:b w:val="0"/>
          <w:bCs/>
          <w:sz w:val="20"/>
          <w:szCs w:val="20"/>
        </w:rPr>
        <w:t>eeting</w:t>
      </w:r>
      <w:r w:rsidR="00951269" w:rsidRPr="00E773E3">
        <w:rPr>
          <w:rFonts w:asciiTheme="minorHAnsi" w:hAnsiTheme="minorHAnsi" w:cstheme="minorHAnsi"/>
          <w:b w:val="0"/>
          <w:bCs/>
          <w:sz w:val="20"/>
          <w:szCs w:val="20"/>
        </w:rPr>
        <w:t xml:space="preserve"> on </w:t>
      </w:r>
      <w:r w:rsidR="007F3D8B" w:rsidRPr="00E773E3">
        <w:rPr>
          <w:rFonts w:asciiTheme="minorHAnsi" w:hAnsiTheme="minorHAnsi" w:cstheme="minorHAnsi"/>
          <w:sz w:val="20"/>
          <w:szCs w:val="20"/>
        </w:rPr>
        <w:t>Mon</w:t>
      </w:r>
      <w:r w:rsidRPr="00E773E3">
        <w:rPr>
          <w:rFonts w:asciiTheme="minorHAnsi" w:hAnsiTheme="minorHAnsi" w:cstheme="minorHAnsi"/>
          <w:sz w:val="20"/>
          <w:szCs w:val="20"/>
        </w:rPr>
        <w:t xml:space="preserve">day </w:t>
      </w:r>
      <w:r w:rsidR="00143366">
        <w:rPr>
          <w:rFonts w:asciiTheme="minorHAnsi" w:hAnsiTheme="minorHAnsi" w:cstheme="minorHAnsi"/>
          <w:sz w:val="20"/>
          <w:szCs w:val="20"/>
        </w:rPr>
        <w:t>2</w:t>
      </w:r>
      <w:r w:rsidR="00701543">
        <w:rPr>
          <w:rFonts w:asciiTheme="minorHAnsi" w:hAnsiTheme="minorHAnsi" w:cstheme="minorHAnsi"/>
          <w:sz w:val="20"/>
          <w:szCs w:val="20"/>
        </w:rPr>
        <w:t>3</w:t>
      </w:r>
      <w:r w:rsidR="003C548D" w:rsidRPr="00E773E3">
        <w:rPr>
          <w:rFonts w:asciiTheme="minorHAnsi" w:hAnsiTheme="minorHAnsi" w:cstheme="minorHAnsi"/>
          <w:sz w:val="20"/>
          <w:szCs w:val="20"/>
        </w:rPr>
        <w:t xml:space="preserve"> </w:t>
      </w:r>
      <w:r w:rsidR="007F3D8B" w:rsidRPr="00E773E3">
        <w:rPr>
          <w:rFonts w:asciiTheme="minorHAnsi" w:hAnsiTheme="minorHAnsi" w:cstheme="minorHAnsi"/>
          <w:sz w:val="20"/>
          <w:szCs w:val="20"/>
        </w:rPr>
        <w:t>Novem</w:t>
      </w:r>
      <w:r w:rsidR="003C548D" w:rsidRPr="00E773E3">
        <w:rPr>
          <w:rFonts w:asciiTheme="minorHAnsi" w:hAnsiTheme="minorHAnsi" w:cstheme="minorHAnsi"/>
          <w:sz w:val="20"/>
          <w:szCs w:val="20"/>
        </w:rPr>
        <w:t>ber</w:t>
      </w:r>
      <w:r w:rsidRPr="00E773E3">
        <w:rPr>
          <w:rFonts w:asciiTheme="minorHAnsi" w:hAnsiTheme="minorHAnsi" w:cstheme="minorHAnsi"/>
          <w:sz w:val="20"/>
          <w:szCs w:val="20"/>
        </w:rPr>
        <w:t xml:space="preserve"> 202</w:t>
      </w:r>
      <w:r w:rsidR="00701543">
        <w:rPr>
          <w:rFonts w:asciiTheme="minorHAnsi" w:hAnsiTheme="minorHAnsi" w:cstheme="minorHAnsi"/>
          <w:sz w:val="20"/>
          <w:szCs w:val="20"/>
        </w:rPr>
        <w:t>6</w:t>
      </w:r>
      <w:r w:rsidR="00951269" w:rsidRPr="00E773E3">
        <w:rPr>
          <w:rFonts w:asciiTheme="minorHAnsi" w:hAnsiTheme="minorHAnsi" w:cstheme="minorHAnsi"/>
          <w:sz w:val="20"/>
          <w:szCs w:val="20"/>
        </w:rPr>
        <w:t>.</w:t>
      </w:r>
    </w:p>
    <w:p w14:paraId="2CF12090" w14:textId="4C297242" w:rsidR="00550D9A" w:rsidRPr="00E773E3" w:rsidRDefault="00951269" w:rsidP="00735313">
      <w:pPr>
        <w:pStyle w:val="Heading1"/>
        <w:numPr>
          <w:ilvl w:val="0"/>
          <w:numId w:val="16"/>
        </w:numPr>
        <w:spacing w:after="0" w:line="360" w:lineRule="auto"/>
        <w:ind w:left="1287" w:hanging="357"/>
        <w:rPr>
          <w:rFonts w:asciiTheme="minorHAnsi" w:hAnsiTheme="minorHAnsi" w:cstheme="minorHAnsi"/>
          <w:b w:val="0"/>
          <w:bCs/>
          <w:sz w:val="20"/>
          <w:szCs w:val="20"/>
        </w:rPr>
      </w:pPr>
      <w:r w:rsidRPr="00E773E3">
        <w:rPr>
          <w:rFonts w:asciiTheme="minorHAnsi" w:hAnsiTheme="minorHAnsi" w:cstheme="minorHAnsi"/>
          <w:b w:val="0"/>
          <w:bCs/>
          <w:sz w:val="20"/>
          <w:szCs w:val="20"/>
        </w:rPr>
        <w:t xml:space="preserve">In accordance with the Sports Focus Nominations </w:t>
      </w:r>
      <w:r w:rsidR="007D4039">
        <w:rPr>
          <w:rFonts w:asciiTheme="minorHAnsi" w:hAnsiTheme="minorHAnsi" w:cstheme="minorHAnsi"/>
          <w:b w:val="0"/>
          <w:bCs/>
          <w:sz w:val="20"/>
          <w:szCs w:val="20"/>
        </w:rPr>
        <w:t>s</w:t>
      </w:r>
      <w:r w:rsidR="00374E26" w:rsidRPr="00E773E3">
        <w:rPr>
          <w:rFonts w:asciiTheme="minorHAnsi" w:hAnsiTheme="minorHAnsi" w:cstheme="minorHAnsi"/>
          <w:b w:val="0"/>
          <w:bCs/>
          <w:sz w:val="20"/>
          <w:szCs w:val="20"/>
        </w:rPr>
        <w:t>ub-</w:t>
      </w:r>
      <w:r w:rsidR="00147763" w:rsidRPr="00E773E3">
        <w:rPr>
          <w:rFonts w:asciiTheme="minorHAnsi" w:hAnsiTheme="minorHAnsi" w:cstheme="minorHAnsi"/>
          <w:b w:val="0"/>
          <w:bCs/>
          <w:sz w:val="20"/>
          <w:szCs w:val="20"/>
        </w:rPr>
        <w:t xml:space="preserve">Committee </w:t>
      </w:r>
      <w:r w:rsidRPr="00E773E3">
        <w:rPr>
          <w:rFonts w:asciiTheme="minorHAnsi" w:hAnsiTheme="minorHAnsi" w:cstheme="minorHAnsi"/>
          <w:b w:val="0"/>
          <w:bCs/>
          <w:sz w:val="20"/>
          <w:szCs w:val="20"/>
        </w:rPr>
        <w:t>Terms of Reference, this circulated information will be accompanied by a</w:t>
      </w:r>
      <w:r w:rsidR="003C548D" w:rsidRPr="00E773E3">
        <w:rPr>
          <w:rFonts w:asciiTheme="minorHAnsi" w:hAnsiTheme="minorHAnsi" w:cstheme="minorHAnsi"/>
          <w:b w:val="0"/>
          <w:bCs/>
          <w:sz w:val="20"/>
          <w:szCs w:val="20"/>
        </w:rPr>
        <w:t>n assessment</w:t>
      </w:r>
      <w:r w:rsidRPr="00E773E3">
        <w:rPr>
          <w:rFonts w:asciiTheme="minorHAnsi" w:hAnsiTheme="minorHAnsi" w:cstheme="minorHAnsi"/>
          <w:b w:val="0"/>
          <w:bCs/>
          <w:sz w:val="20"/>
          <w:szCs w:val="20"/>
        </w:rPr>
        <w:t xml:space="preserve"> from the Nominations </w:t>
      </w:r>
      <w:r w:rsidR="00040439">
        <w:rPr>
          <w:rFonts w:asciiTheme="minorHAnsi" w:hAnsiTheme="minorHAnsi" w:cstheme="minorHAnsi"/>
          <w:b w:val="0"/>
          <w:bCs/>
          <w:sz w:val="20"/>
          <w:szCs w:val="20"/>
        </w:rPr>
        <w:t>s</w:t>
      </w:r>
      <w:r w:rsidR="00374E26" w:rsidRPr="00E773E3">
        <w:rPr>
          <w:rFonts w:asciiTheme="minorHAnsi" w:hAnsiTheme="minorHAnsi" w:cstheme="minorHAnsi"/>
          <w:b w:val="0"/>
          <w:bCs/>
          <w:sz w:val="20"/>
          <w:szCs w:val="20"/>
        </w:rPr>
        <w:t>ub-</w:t>
      </w:r>
      <w:r w:rsidR="00C74434">
        <w:rPr>
          <w:rFonts w:asciiTheme="minorHAnsi" w:hAnsiTheme="minorHAnsi" w:cstheme="minorHAnsi"/>
          <w:b w:val="0"/>
          <w:bCs/>
          <w:sz w:val="20"/>
          <w:szCs w:val="20"/>
        </w:rPr>
        <w:t>c</w:t>
      </w:r>
      <w:r w:rsidRPr="00E773E3">
        <w:rPr>
          <w:rFonts w:asciiTheme="minorHAnsi" w:hAnsiTheme="minorHAnsi" w:cstheme="minorHAnsi"/>
          <w:b w:val="0"/>
          <w:bCs/>
          <w:sz w:val="20"/>
          <w:szCs w:val="20"/>
        </w:rPr>
        <w:t xml:space="preserve">ommittee as to the extent to which each candidate meets the </w:t>
      </w:r>
      <w:r w:rsidR="00E622CE">
        <w:rPr>
          <w:rFonts w:asciiTheme="minorHAnsi" w:hAnsiTheme="minorHAnsi" w:cstheme="minorHAnsi"/>
          <w:b w:val="0"/>
          <w:bCs/>
          <w:sz w:val="20"/>
          <w:szCs w:val="20"/>
        </w:rPr>
        <w:t>prescribed</w:t>
      </w:r>
      <w:r w:rsidR="0000290E" w:rsidRPr="00E773E3">
        <w:rPr>
          <w:rFonts w:asciiTheme="minorHAnsi" w:hAnsiTheme="minorHAnsi" w:cstheme="minorHAnsi"/>
          <w:b w:val="0"/>
          <w:bCs/>
          <w:sz w:val="20"/>
          <w:szCs w:val="20"/>
        </w:rPr>
        <w:t xml:space="preserve"> c</w:t>
      </w:r>
      <w:r w:rsidRPr="00E773E3">
        <w:rPr>
          <w:rFonts w:asciiTheme="minorHAnsi" w:hAnsiTheme="minorHAnsi" w:cstheme="minorHAnsi"/>
          <w:b w:val="0"/>
          <w:bCs/>
          <w:sz w:val="20"/>
          <w:szCs w:val="20"/>
        </w:rPr>
        <w:t>riteria</w:t>
      </w:r>
      <w:r w:rsidR="0000290E" w:rsidRPr="00E773E3">
        <w:rPr>
          <w:rFonts w:asciiTheme="minorHAnsi" w:hAnsiTheme="minorHAnsi" w:cstheme="minorHAnsi"/>
          <w:b w:val="0"/>
          <w:bCs/>
          <w:sz w:val="20"/>
          <w:szCs w:val="20"/>
        </w:rPr>
        <w:t>.</w:t>
      </w:r>
    </w:p>
    <w:p w14:paraId="6CB8F724" w14:textId="372F9E68" w:rsidR="006200FB" w:rsidRPr="00E773E3" w:rsidRDefault="00951269" w:rsidP="00735313">
      <w:pPr>
        <w:pStyle w:val="Heading1"/>
        <w:numPr>
          <w:ilvl w:val="0"/>
          <w:numId w:val="16"/>
        </w:numPr>
        <w:spacing w:after="0" w:line="360" w:lineRule="auto"/>
        <w:ind w:left="1287" w:hanging="357"/>
        <w:rPr>
          <w:rFonts w:asciiTheme="minorHAnsi" w:hAnsiTheme="minorHAnsi" w:cstheme="minorHAnsi"/>
          <w:b w:val="0"/>
          <w:bCs/>
          <w:sz w:val="20"/>
          <w:szCs w:val="20"/>
        </w:rPr>
      </w:pPr>
      <w:r w:rsidRPr="00E773E3">
        <w:rPr>
          <w:rFonts w:asciiTheme="minorHAnsi" w:hAnsiTheme="minorHAnsi" w:cstheme="minorHAnsi"/>
          <w:b w:val="0"/>
          <w:bCs/>
          <w:sz w:val="20"/>
          <w:szCs w:val="20"/>
        </w:rPr>
        <w:t xml:space="preserve">At its discretion, the Nominations </w:t>
      </w:r>
      <w:r w:rsidR="00040439">
        <w:rPr>
          <w:rFonts w:asciiTheme="minorHAnsi" w:hAnsiTheme="minorHAnsi" w:cstheme="minorHAnsi"/>
          <w:b w:val="0"/>
          <w:bCs/>
          <w:sz w:val="20"/>
          <w:szCs w:val="20"/>
        </w:rPr>
        <w:t>s</w:t>
      </w:r>
      <w:r w:rsidR="008D4D67" w:rsidRPr="00E773E3">
        <w:rPr>
          <w:rFonts w:asciiTheme="minorHAnsi" w:hAnsiTheme="minorHAnsi" w:cstheme="minorHAnsi"/>
          <w:b w:val="0"/>
          <w:bCs/>
          <w:sz w:val="20"/>
          <w:szCs w:val="20"/>
        </w:rPr>
        <w:t>ub-</w:t>
      </w:r>
      <w:r w:rsidR="00B81CAF">
        <w:rPr>
          <w:rFonts w:asciiTheme="minorHAnsi" w:hAnsiTheme="minorHAnsi" w:cstheme="minorHAnsi"/>
          <w:b w:val="0"/>
          <w:bCs/>
          <w:sz w:val="20"/>
          <w:szCs w:val="20"/>
        </w:rPr>
        <w:t>c</w:t>
      </w:r>
      <w:r w:rsidRPr="00E773E3">
        <w:rPr>
          <w:rFonts w:asciiTheme="minorHAnsi" w:hAnsiTheme="minorHAnsi" w:cstheme="minorHAnsi"/>
          <w:b w:val="0"/>
          <w:bCs/>
          <w:sz w:val="20"/>
          <w:szCs w:val="20"/>
        </w:rPr>
        <w:t xml:space="preserve">ommittee may conduct interviews with the nominees before preparing each </w:t>
      </w:r>
      <w:r w:rsidR="003C548D" w:rsidRPr="00E773E3">
        <w:rPr>
          <w:rFonts w:asciiTheme="minorHAnsi" w:hAnsiTheme="minorHAnsi" w:cstheme="minorHAnsi"/>
          <w:b w:val="0"/>
          <w:bCs/>
          <w:sz w:val="20"/>
          <w:szCs w:val="20"/>
        </w:rPr>
        <w:t>assessment</w:t>
      </w:r>
      <w:r w:rsidRPr="00E773E3">
        <w:rPr>
          <w:rFonts w:asciiTheme="minorHAnsi" w:hAnsiTheme="minorHAnsi" w:cstheme="minorHAnsi"/>
          <w:b w:val="0"/>
          <w:bCs/>
          <w:sz w:val="20"/>
          <w:szCs w:val="20"/>
        </w:rPr>
        <w:t xml:space="preserve">. Nominees will </w:t>
      </w:r>
      <w:r w:rsidR="0000290E" w:rsidRPr="00E773E3">
        <w:rPr>
          <w:rFonts w:asciiTheme="minorHAnsi" w:hAnsiTheme="minorHAnsi" w:cstheme="minorHAnsi"/>
          <w:b w:val="0"/>
          <w:bCs/>
          <w:sz w:val="20"/>
          <w:szCs w:val="20"/>
        </w:rPr>
        <w:t xml:space="preserve">be </w:t>
      </w:r>
      <w:r w:rsidRPr="00E773E3">
        <w:rPr>
          <w:rFonts w:asciiTheme="minorHAnsi" w:hAnsiTheme="minorHAnsi" w:cstheme="minorHAnsi"/>
          <w:b w:val="0"/>
          <w:bCs/>
          <w:sz w:val="20"/>
          <w:szCs w:val="20"/>
        </w:rPr>
        <w:t>notified of the date, time and location of interviews.</w:t>
      </w:r>
    </w:p>
    <w:p w14:paraId="629AEF7E" w14:textId="742B4480" w:rsidR="00951269" w:rsidRPr="00610663" w:rsidRDefault="00951269" w:rsidP="00951269">
      <w:pPr>
        <w:pStyle w:val="Heading1"/>
        <w:numPr>
          <w:ilvl w:val="0"/>
          <w:numId w:val="16"/>
        </w:numPr>
        <w:spacing w:after="221" w:line="250" w:lineRule="auto"/>
        <w:ind w:left="1287" w:hanging="357"/>
        <w:rPr>
          <w:rFonts w:asciiTheme="minorHAnsi" w:hAnsiTheme="minorHAnsi" w:cstheme="minorHAnsi"/>
          <w:sz w:val="20"/>
          <w:szCs w:val="20"/>
        </w:rPr>
      </w:pPr>
      <w:r w:rsidRPr="00610663">
        <w:rPr>
          <w:rFonts w:asciiTheme="minorHAnsi" w:hAnsiTheme="minorHAnsi" w:cstheme="minorHAnsi"/>
          <w:b w:val="0"/>
          <w:bCs/>
          <w:sz w:val="20"/>
          <w:szCs w:val="20"/>
        </w:rPr>
        <w:t xml:space="preserve">Applicants who proceed to election will be required to sign the Sports Focus ‘Board Code of Conduct’ form </w:t>
      </w:r>
      <w:r w:rsidR="008D4D67" w:rsidRPr="00610663">
        <w:rPr>
          <w:rFonts w:asciiTheme="minorHAnsi" w:hAnsiTheme="minorHAnsi" w:cstheme="minorHAnsi"/>
          <w:b w:val="0"/>
          <w:bCs/>
          <w:sz w:val="20"/>
          <w:szCs w:val="20"/>
        </w:rPr>
        <w:t xml:space="preserve">and a Confidentiality Agreement </w:t>
      </w:r>
      <w:r w:rsidRPr="00610663">
        <w:rPr>
          <w:rFonts w:asciiTheme="minorHAnsi" w:hAnsiTheme="minorHAnsi" w:cstheme="minorHAnsi"/>
          <w:b w:val="0"/>
          <w:bCs/>
          <w:sz w:val="20"/>
          <w:szCs w:val="20"/>
        </w:rPr>
        <w:t>prior to the vote taking place. Th</w:t>
      </w:r>
      <w:r w:rsidR="004724A4" w:rsidRPr="00610663">
        <w:rPr>
          <w:rFonts w:asciiTheme="minorHAnsi" w:hAnsiTheme="minorHAnsi" w:cstheme="minorHAnsi"/>
          <w:b w:val="0"/>
          <w:bCs/>
          <w:sz w:val="20"/>
          <w:szCs w:val="20"/>
        </w:rPr>
        <w:t>e ‘Board Code of Conduct’</w:t>
      </w:r>
      <w:r w:rsidR="0000290E" w:rsidRPr="00610663">
        <w:rPr>
          <w:rFonts w:asciiTheme="minorHAnsi" w:hAnsiTheme="minorHAnsi" w:cstheme="minorHAnsi"/>
          <w:b w:val="0"/>
          <w:bCs/>
          <w:sz w:val="20"/>
          <w:szCs w:val="20"/>
        </w:rPr>
        <w:t xml:space="preserve"> is provided in the </w:t>
      </w:r>
      <w:r w:rsidR="007F3D8B" w:rsidRPr="00610663">
        <w:rPr>
          <w:rFonts w:asciiTheme="minorHAnsi" w:hAnsiTheme="minorHAnsi" w:cstheme="minorHAnsi"/>
          <w:b w:val="0"/>
          <w:bCs/>
          <w:sz w:val="20"/>
          <w:szCs w:val="20"/>
        </w:rPr>
        <w:t xml:space="preserve">Board Election Kit </w:t>
      </w:r>
      <w:r w:rsidR="00610663" w:rsidRPr="00610663">
        <w:rPr>
          <w:rFonts w:asciiTheme="minorHAnsi" w:hAnsiTheme="minorHAnsi" w:cstheme="minorHAnsi"/>
          <w:bCs/>
          <w:sz w:val="20"/>
          <w:szCs w:val="20"/>
        </w:rPr>
        <w:t>–</w:t>
      </w:r>
      <w:r w:rsidR="007F3D8B" w:rsidRPr="00610663">
        <w:rPr>
          <w:rFonts w:asciiTheme="minorHAnsi" w:hAnsiTheme="minorHAnsi" w:cstheme="minorHAnsi"/>
          <w:b w:val="0"/>
          <w:bCs/>
          <w:sz w:val="20"/>
          <w:szCs w:val="20"/>
        </w:rPr>
        <w:t xml:space="preserve"> 202</w:t>
      </w:r>
      <w:r w:rsidR="008C4D75" w:rsidRPr="00610663">
        <w:rPr>
          <w:rFonts w:asciiTheme="minorHAnsi" w:hAnsiTheme="minorHAnsi" w:cstheme="minorHAnsi"/>
          <w:bCs/>
          <w:sz w:val="20"/>
          <w:szCs w:val="20"/>
        </w:rPr>
        <w:t>6</w:t>
      </w:r>
      <w:r w:rsidR="00610663" w:rsidRPr="00610663">
        <w:rPr>
          <w:rFonts w:asciiTheme="minorHAnsi" w:hAnsiTheme="minorHAnsi" w:cstheme="minorHAnsi"/>
          <w:bCs/>
          <w:sz w:val="20"/>
          <w:szCs w:val="20"/>
        </w:rPr>
        <w:t>.</w:t>
      </w:r>
    </w:p>
    <w:p w14:paraId="5E3ED4AF" w14:textId="00E8AAA1" w:rsidR="00813964" w:rsidRDefault="00951269" w:rsidP="00951269">
      <w:pPr>
        <w:spacing w:after="221" w:line="250" w:lineRule="auto"/>
        <w:rPr>
          <w:rFonts w:asciiTheme="minorHAnsi" w:hAnsiTheme="minorHAnsi" w:cstheme="minorHAnsi"/>
          <w:sz w:val="20"/>
          <w:szCs w:val="20"/>
        </w:rPr>
      </w:pPr>
      <w:r w:rsidRPr="00E773E3">
        <w:rPr>
          <w:rFonts w:asciiTheme="minorHAnsi" w:hAnsiTheme="minorHAnsi" w:cstheme="minorHAnsi"/>
          <w:sz w:val="20"/>
          <w:szCs w:val="20"/>
        </w:rPr>
        <w:t>For any queries about this process, please contact the Sports Focus Business Manager, Stuart Craig, on 5442 3101</w:t>
      </w:r>
      <w:r w:rsidR="00610663">
        <w:rPr>
          <w:rFonts w:asciiTheme="minorHAnsi" w:hAnsiTheme="minorHAnsi" w:cstheme="minorHAnsi"/>
          <w:sz w:val="20"/>
          <w:szCs w:val="20"/>
        </w:rPr>
        <w:t xml:space="preserve"> or by email at: </w:t>
      </w:r>
      <w:hyperlink r:id="rId18" w:history="1">
        <w:r w:rsidR="00813964" w:rsidRPr="00D0021D">
          <w:rPr>
            <w:rStyle w:val="Hyperlink"/>
            <w:rFonts w:asciiTheme="minorHAnsi" w:hAnsiTheme="minorHAnsi" w:cstheme="minorHAnsi"/>
            <w:sz w:val="20"/>
            <w:szCs w:val="20"/>
          </w:rPr>
          <w:t>admin@sportsfocus.com.au</w:t>
        </w:r>
      </w:hyperlink>
    </w:p>
    <w:p w14:paraId="629AEF7F" w14:textId="2AB643CD" w:rsidR="00951269" w:rsidRPr="00E773E3" w:rsidRDefault="00951269" w:rsidP="00951269">
      <w:pPr>
        <w:spacing w:after="221" w:line="250" w:lineRule="auto"/>
        <w:rPr>
          <w:rFonts w:asciiTheme="minorHAnsi" w:hAnsiTheme="minorHAnsi" w:cstheme="minorHAnsi"/>
          <w:sz w:val="20"/>
          <w:szCs w:val="20"/>
        </w:rPr>
      </w:pPr>
      <w:r w:rsidRPr="00E773E3">
        <w:rPr>
          <w:rFonts w:asciiTheme="minorHAnsi" w:hAnsiTheme="minorHAnsi" w:cstheme="minorHAnsi"/>
          <w:sz w:val="20"/>
          <w:szCs w:val="20"/>
        </w:rPr>
        <w:t xml:space="preserve"> </w:t>
      </w:r>
    </w:p>
    <w:p w14:paraId="629AEF80" w14:textId="77777777" w:rsidR="00951269" w:rsidRPr="00E773E3" w:rsidRDefault="00951269" w:rsidP="00951269">
      <w:pPr>
        <w:rPr>
          <w:rFonts w:asciiTheme="minorHAnsi" w:hAnsiTheme="minorHAnsi" w:cstheme="minorHAnsi"/>
          <w:sz w:val="20"/>
          <w:szCs w:val="20"/>
        </w:rPr>
        <w:sectPr w:rsidR="00951269" w:rsidRPr="00E773E3" w:rsidSect="00951269">
          <w:pgSz w:w="11899" w:h="16841"/>
          <w:pgMar w:top="567" w:right="1440" w:bottom="284" w:left="1440" w:header="720" w:footer="720" w:gutter="0"/>
          <w:cols w:space="720"/>
        </w:sectPr>
      </w:pPr>
    </w:p>
    <w:tbl>
      <w:tblPr>
        <w:tblStyle w:val="TableGrid"/>
        <w:tblW w:w="10860" w:type="dxa"/>
        <w:tblInd w:w="-916" w:type="dxa"/>
        <w:tblCellMar>
          <w:left w:w="774" w:type="dxa"/>
          <w:bottom w:w="375" w:type="dxa"/>
          <w:right w:w="115" w:type="dxa"/>
        </w:tblCellMar>
        <w:tblLook w:val="04A0" w:firstRow="1" w:lastRow="0" w:firstColumn="1" w:lastColumn="0" w:noHBand="0" w:noVBand="1"/>
      </w:tblPr>
      <w:tblGrid>
        <w:gridCol w:w="10860"/>
      </w:tblGrid>
      <w:tr w:rsidR="00951269" w14:paraId="629AEFFA" w14:textId="77777777" w:rsidTr="00951269">
        <w:trPr>
          <w:trHeight w:val="15086"/>
        </w:trPr>
        <w:tc>
          <w:tcPr>
            <w:tcW w:w="10860" w:type="dxa"/>
            <w:tcBorders>
              <w:top w:val="single" w:sz="36" w:space="0" w:color="000000"/>
              <w:left w:val="single" w:sz="36" w:space="0" w:color="000000"/>
              <w:bottom w:val="single" w:sz="36" w:space="0" w:color="000000"/>
              <w:right w:val="single" w:sz="36" w:space="0" w:color="000000"/>
            </w:tcBorders>
            <w:vAlign w:val="bottom"/>
          </w:tcPr>
          <w:p w14:paraId="629AEF81" w14:textId="5A686B7D" w:rsidR="00951269" w:rsidRDefault="00767E8C" w:rsidP="00756D0B">
            <w:pPr>
              <w:ind w:right="348"/>
              <w:jc w:val="center"/>
            </w:pPr>
            <w:r>
              <w:rPr>
                <w:rFonts w:ascii="Arial" w:eastAsia="Arial" w:hAnsi="Arial" w:cs="Arial"/>
                <w:b/>
                <w:noProof/>
                <w:sz w:val="28"/>
              </w:rPr>
              <w:lastRenderedPageBreak/>
              <w:drawing>
                <wp:inline distT="0" distB="0" distL="0" distR="0" wp14:anchorId="72F06DA7" wp14:editId="6C848A32">
                  <wp:extent cx="2190750" cy="2190750"/>
                  <wp:effectExtent l="0" t="0" r="0" b="0"/>
                  <wp:docPr id="17357909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90973" name="Picture 173579097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90750" cy="2190750"/>
                          </a:xfrm>
                          <a:prstGeom prst="rect">
                            <a:avLst/>
                          </a:prstGeom>
                        </pic:spPr>
                      </pic:pic>
                    </a:graphicData>
                  </a:graphic>
                </wp:inline>
              </w:drawing>
            </w:r>
            <w:r w:rsidR="00951269">
              <w:rPr>
                <w:rFonts w:ascii="Arial" w:eastAsia="Arial" w:hAnsi="Arial" w:cs="Arial"/>
                <w:b/>
                <w:sz w:val="28"/>
              </w:rPr>
              <w:t xml:space="preserve">    </w:t>
            </w:r>
          </w:p>
          <w:p w14:paraId="629AEF82" w14:textId="77777777" w:rsidR="00951269" w:rsidRDefault="00951269" w:rsidP="00756D0B">
            <w:pPr>
              <w:ind w:right="583"/>
              <w:jc w:val="center"/>
            </w:pPr>
            <w:r>
              <w:rPr>
                <w:rFonts w:ascii="Arial" w:eastAsia="Arial" w:hAnsi="Arial" w:cs="Arial"/>
                <w:b/>
                <w:sz w:val="28"/>
              </w:rPr>
              <w:t xml:space="preserve"> </w:t>
            </w:r>
          </w:p>
          <w:p w14:paraId="629AEF83" w14:textId="77777777" w:rsidR="00951269" w:rsidRDefault="00951269" w:rsidP="00756D0B">
            <w:pPr>
              <w:ind w:right="661"/>
              <w:jc w:val="center"/>
            </w:pPr>
            <w:r>
              <w:rPr>
                <w:rFonts w:ascii="Arial" w:eastAsia="Arial" w:hAnsi="Arial" w:cs="Arial"/>
                <w:b/>
                <w:u w:val="single" w:color="000000"/>
              </w:rPr>
              <w:t>SPORTS FOCUS – BOARD OF MANAGEMENT</w:t>
            </w:r>
            <w:r>
              <w:rPr>
                <w:rFonts w:ascii="Arial" w:eastAsia="Arial" w:hAnsi="Arial" w:cs="Arial"/>
                <w:b/>
              </w:rPr>
              <w:t xml:space="preserve"> </w:t>
            </w:r>
          </w:p>
          <w:p w14:paraId="629AEF84" w14:textId="77777777" w:rsidR="00951269" w:rsidRDefault="00951269" w:rsidP="00756D0B">
            <w:pPr>
              <w:ind w:left="142"/>
            </w:pPr>
            <w:r>
              <w:rPr>
                <w:rFonts w:ascii="Arial" w:eastAsia="Arial" w:hAnsi="Arial" w:cs="Arial"/>
              </w:rPr>
              <w:t xml:space="preserve"> </w:t>
            </w:r>
          </w:p>
          <w:p w14:paraId="629AEF85" w14:textId="77777777" w:rsidR="00951269" w:rsidRDefault="00951269" w:rsidP="00756D0B">
            <w:pPr>
              <w:ind w:right="660"/>
              <w:jc w:val="center"/>
            </w:pPr>
            <w:r>
              <w:rPr>
                <w:rFonts w:ascii="Arial" w:eastAsia="Arial" w:hAnsi="Arial" w:cs="Arial"/>
                <w:b/>
                <w:i/>
                <w:u w:val="single" w:color="000000"/>
              </w:rPr>
              <w:t>NOMINATION FORM</w:t>
            </w:r>
            <w:r>
              <w:rPr>
                <w:rFonts w:ascii="Arial" w:eastAsia="Arial" w:hAnsi="Arial" w:cs="Arial"/>
                <w:b/>
                <w:i/>
              </w:rPr>
              <w:t xml:space="preserve"> </w:t>
            </w:r>
          </w:p>
          <w:p w14:paraId="629AEF86" w14:textId="77777777" w:rsidR="00951269" w:rsidRDefault="00951269" w:rsidP="00756D0B">
            <w:pPr>
              <w:ind w:left="142"/>
            </w:pPr>
            <w:r>
              <w:rPr>
                <w:rFonts w:ascii="Arial" w:eastAsia="Arial" w:hAnsi="Arial" w:cs="Arial"/>
              </w:rPr>
              <w:t xml:space="preserve"> </w:t>
            </w:r>
          </w:p>
          <w:p w14:paraId="629AEF87" w14:textId="268B3DC1" w:rsidR="00951269" w:rsidRDefault="00951269" w:rsidP="00756D0B">
            <w:pPr>
              <w:ind w:left="142"/>
            </w:pPr>
            <w:r>
              <w:rPr>
                <w:rFonts w:ascii="Arial" w:eastAsia="Arial" w:hAnsi="Arial" w:cs="Arial"/>
              </w:rPr>
              <w:t xml:space="preserve">I  </w:t>
            </w:r>
            <w:sdt>
              <w:sdtPr>
                <w:rPr>
                  <w:rFonts w:ascii="Arial" w:eastAsia="Arial" w:hAnsi="Arial" w:cs="Arial"/>
                </w:rPr>
                <w:id w:val="-848639718"/>
                <w:placeholder>
                  <w:docPart w:val="DefaultPlaceholder_-1854013440"/>
                </w:placeholder>
                <w:showingPlcHdr/>
                <w:text/>
              </w:sdtPr>
              <w:sdtContent>
                <w:r w:rsidR="00B6524F" w:rsidRPr="000F2F0E">
                  <w:rPr>
                    <w:rStyle w:val="PlaceholderText"/>
                  </w:rPr>
                  <w:t>Click or tap here to enter text.</w:t>
                </w:r>
              </w:sdtContent>
            </w:sdt>
          </w:p>
          <w:p w14:paraId="629AEF88" w14:textId="77777777" w:rsidR="00951269" w:rsidRDefault="00951269" w:rsidP="00756D0B">
            <w:pPr>
              <w:ind w:left="142"/>
            </w:pPr>
            <w:r>
              <w:rPr>
                <w:rFonts w:ascii="Arial" w:eastAsia="Arial" w:hAnsi="Arial" w:cs="Arial"/>
              </w:rPr>
              <w:t xml:space="preserve"> </w:t>
            </w:r>
          </w:p>
          <w:p w14:paraId="629AEF89" w14:textId="1636ECDB" w:rsidR="00951269" w:rsidRDefault="00951269" w:rsidP="00756D0B">
            <w:pPr>
              <w:spacing w:line="239" w:lineRule="auto"/>
              <w:ind w:left="142" w:right="570"/>
            </w:pPr>
            <w:r>
              <w:rPr>
                <w:rFonts w:ascii="Arial" w:eastAsia="Arial" w:hAnsi="Arial" w:cs="Arial"/>
              </w:rPr>
              <w:t>Hereby nominate for the position of</w:t>
            </w:r>
            <w:r w:rsidR="00B65563">
              <w:rPr>
                <w:rFonts w:ascii="Arial" w:eastAsia="Arial" w:hAnsi="Arial" w:cs="Arial"/>
              </w:rPr>
              <w:t xml:space="preserve"> Director</w:t>
            </w:r>
            <w:r w:rsidR="00DD0A70">
              <w:rPr>
                <w:rFonts w:ascii="Arial" w:eastAsia="Arial" w:hAnsi="Arial" w:cs="Arial"/>
              </w:rPr>
              <w:t xml:space="preserve"> </w:t>
            </w:r>
            <w:r>
              <w:rPr>
                <w:rFonts w:ascii="Arial" w:eastAsia="Arial" w:hAnsi="Arial" w:cs="Arial"/>
              </w:rPr>
              <w:t xml:space="preserve">on the Board of Management of Loddon Campaspe Sports Assembly Incorporated T/as; Sports Focus in accordance with its Rules. </w:t>
            </w:r>
          </w:p>
          <w:p w14:paraId="629AEF8A" w14:textId="77777777" w:rsidR="00951269" w:rsidRDefault="00951269" w:rsidP="00756D0B">
            <w:pPr>
              <w:ind w:left="142"/>
            </w:pPr>
            <w:r>
              <w:rPr>
                <w:rFonts w:ascii="Arial" w:eastAsia="Arial" w:hAnsi="Arial" w:cs="Arial"/>
              </w:rPr>
              <w:t xml:space="preserve"> </w:t>
            </w:r>
          </w:p>
          <w:p w14:paraId="629AEF8C" w14:textId="77777777" w:rsidR="00951269" w:rsidRDefault="00951269" w:rsidP="00756D0B">
            <w:pPr>
              <w:ind w:left="142"/>
            </w:pPr>
            <w:r>
              <w:rPr>
                <w:rFonts w:ascii="Arial" w:eastAsia="Arial" w:hAnsi="Arial" w:cs="Arial"/>
                <w:b/>
              </w:rPr>
              <w:t xml:space="preserve"> </w:t>
            </w:r>
          </w:p>
          <w:tbl>
            <w:tblPr>
              <w:tblStyle w:val="TableGrid"/>
              <w:tblW w:w="9244" w:type="dxa"/>
              <w:tblInd w:w="34" w:type="dxa"/>
              <w:tblCellMar>
                <w:top w:w="7" w:type="dxa"/>
                <w:left w:w="108" w:type="dxa"/>
                <w:right w:w="115" w:type="dxa"/>
              </w:tblCellMar>
              <w:tblLook w:val="04A0" w:firstRow="1" w:lastRow="0" w:firstColumn="1" w:lastColumn="0" w:noHBand="0" w:noVBand="1"/>
            </w:tblPr>
            <w:tblGrid>
              <w:gridCol w:w="3370"/>
              <w:gridCol w:w="5874"/>
            </w:tblGrid>
            <w:tr w:rsidR="00951269" w14:paraId="629AEF91" w14:textId="77777777" w:rsidTr="00756D0B">
              <w:trPr>
                <w:trHeight w:val="768"/>
              </w:trPr>
              <w:tc>
                <w:tcPr>
                  <w:tcW w:w="3370" w:type="dxa"/>
                  <w:tcBorders>
                    <w:top w:val="single" w:sz="4" w:space="0" w:color="000000"/>
                    <w:left w:val="single" w:sz="4" w:space="0" w:color="000000"/>
                    <w:bottom w:val="single" w:sz="4" w:space="0" w:color="000000"/>
                    <w:right w:val="single" w:sz="4" w:space="0" w:color="000000"/>
                  </w:tcBorders>
                </w:tcPr>
                <w:p w14:paraId="629AEF8D" w14:textId="77777777" w:rsidR="00951269" w:rsidRDefault="00951269" w:rsidP="00756D0B">
                  <w:r>
                    <w:rPr>
                      <w:rFonts w:ascii="Arial" w:eastAsia="Arial" w:hAnsi="Arial" w:cs="Arial"/>
                      <w:b/>
                    </w:rPr>
                    <w:t xml:space="preserve"> </w:t>
                  </w:r>
                </w:p>
                <w:p w14:paraId="629AEF8E" w14:textId="196A2863" w:rsidR="00951269" w:rsidRDefault="00951269" w:rsidP="00756D0B">
                  <w:r>
                    <w:rPr>
                      <w:rFonts w:ascii="Arial" w:eastAsia="Arial" w:hAnsi="Arial" w:cs="Arial"/>
                      <w:b/>
                    </w:rPr>
                    <w:t xml:space="preserve">Name: </w:t>
                  </w:r>
                </w:p>
                <w:p w14:paraId="629AEF8F" w14:textId="77777777" w:rsidR="00951269" w:rsidRDefault="00951269" w:rsidP="00756D0B">
                  <w:r>
                    <w:rPr>
                      <w:rFonts w:ascii="Arial" w:eastAsia="Arial" w:hAnsi="Arial" w:cs="Arial"/>
                      <w:b/>
                    </w:rPr>
                    <w:t xml:space="preserve"> </w:t>
                  </w:r>
                </w:p>
              </w:tc>
              <w:tc>
                <w:tcPr>
                  <w:tcW w:w="5874" w:type="dxa"/>
                  <w:tcBorders>
                    <w:top w:val="single" w:sz="4" w:space="0" w:color="000000"/>
                    <w:left w:val="single" w:sz="4" w:space="0" w:color="000000"/>
                    <w:bottom w:val="single" w:sz="4" w:space="0" w:color="000000"/>
                    <w:right w:val="single" w:sz="4" w:space="0" w:color="000000"/>
                  </w:tcBorders>
                </w:tcPr>
                <w:p w14:paraId="4D4C2C78" w14:textId="77777777" w:rsidR="00951269" w:rsidRDefault="00951269" w:rsidP="00756D0B">
                  <w:pPr>
                    <w:rPr>
                      <w:rFonts w:ascii="Arial" w:eastAsia="Arial" w:hAnsi="Arial" w:cs="Arial"/>
                    </w:rPr>
                  </w:pPr>
                  <w:r>
                    <w:rPr>
                      <w:rFonts w:ascii="Arial" w:eastAsia="Arial" w:hAnsi="Arial" w:cs="Arial"/>
                    </w:rPr>
                    <w:t xml:space="preserve"> </w:t>
                  </w:r>
                </w:p>
                <w:sdt>
                  <w:sdtPr>
                    <w:id w:val="161436906"/>
                    <w:placeholder>
                      <w:docPart w:val="DefaultPlaceholder_-1854013440"/>
                    </w:placeholder>
                  </w:sdtPr>
                  <w:sdtEndPr/>
                  <w:sdtContent>
                    <w:sdt>
                      <w:sdtPr>
                        <w:id w:val="1633672071"/>
                        <w:placeholder>
                          <w:docPart w:val="DefaultPlaceholder_-1854013440"/>
                        </w:placeholder>
                        <w:showingPlcHdr/>
                        <w:text/>
                      </w:sdtPr>
                      <w:sdtContent>
                        <w:p w14:paraId="629AEF90" w14:textId="13998A29" w:rsidR="00DD0A70" w:rsidRDefault="00B6524F" w:rsidP="00756D0B">
                          <w:r w:rsidRPr="000F2F0E">
                            <w:rPr>
                              <w:rStyle w:val="PlaceholderText"/>
                            </w:rPr>
                            <w:t>Click or tap here to enter text.</w:t>
                          </w:r>
                        </w:p>
                      </w:sdtContent>
                    </w:sdt>
                  </w:sdtContent>
                </w:sdt>
              </w:tc>
            </w:tr>
            <w:tr w:rsidR="00951269" w14:paraId="629AEF96" w14:textId="77777777" w:rsidTr="00756D0B">
              <w:trPr>
                <w:trHeight w:val="768"/>
              </w:trPr>
              <w:tc>
                <w:tcPr>
                  <w:tcW w:w="3370" w:type="dxa"/>
                  <w:tcBorders>
                    <w:top w:val="single" w:sz="4" w:space="0" w:color="000000"/>
                    <w:left w:val="single" w:sz="4" w:space="0" w:color="000000"/>
                    <w:bottom w:val="single" w:sz="4" w:space="0" w:color="000000"/>
                    <w:right w:val="single" w:sz="4" w:space="0" w:color="000000"/>
                  </w:tcBorders>
                </w:tcPr>
                <w:p w14:paraId="629AEF92" w14:textId="77777777" w:rsidR="00951269" w:rsidRDefault="00951269" w:rsidP="00756D0B">
                  <w:r>
                    <w:rPr>
                      <w:rFonts w:ascii="Arial" w:eastAsia="Arial" w:hAnsi="Arial" w:cs="Arial"/>
                      <w:b/>
                    </w:rPr>
                    <w:t xml:space="preserve"> </w:t>
                  </w:r>
                </w:p>
                <w:p w14:paraId="629AEF93" w14:textId="0EBB1459" w:rsidR="00951269" w:rsidRDefault="00951269" w:rsidP="00756D0B">
                  <w:r>
                    <w:rPr>
                      <w:rFonts w:ascii="Arial" w:eastAsia="Arial" w:hAnsi="Arial" w:cs="Arial"/>
                      <w:b/>
                    </w:rPr>
                    <w:t xml:space="preserve">Member </w:t>
                  </w:r>
                  <w:r w:rsidR="00F85F2F">
                    <w:rPr>
                      <w:rFonts w:ascii="Arial" w:eastAsia="Arial" w:hAnsi="Arial" w:cs="Arial"/>
                      <w:b/>
                    </w:rPr>
                    <w:t>Club</w:t>
                  </w:r>
                  <w:r>
                    <w:rPr>
                      <w:rFonts w:ascii="Arial" w:eastAsia="Arial" w:hAnsi="Arial" w:cs="Arial"/>
                      <w:b/>
                    </w:rPr>
                    <w:t xml:space="preserve">: </w:t>
                  </w:r>
                  <w:r w:rsidR="0058112E">
                    <w:rPr>
                      <w:rFonts w:ascii="Arial" w:eastAsia="Arial" w:hAnsi="Arial" w:cs="Arial"/>
                      <w:b/>
                    </w:rPr>
                    <w:t xml:space="preserve">(if </w:t>
                  </w:r>
                  <w:r w:rsidR="00F85F2F">
                    <w:rPr>
                      <w:rFonts w:ascii="Arial" w:eastAsia="Arial" w:hAnsi="Arial" w:cs="Arial"/>
                      <w:b/>
                    </w:rPr>
                    <w:t>applicable)</w:t>
                  </w:r>
                </w:p>
                <w:p w14:paraId="629AEF94" w14:textId="77777777" w:rsidR="00951269" w:rsidRDefault="00951269" w:rsidP="00756D0B">
                  <w:r>
                    <w:rPr>
                      <w:rFonts w:ascii="Arial" w:eastAsia="Arial" w:hAnsi="Arial" w:cs="Arial"/>
                      <w:b/>
                    </w:rPr>
                    <w:t xml:space="preserve"> </w:t>
                  </w:r>
                </w:p>
              </w:tc>
              <w:tc>
                <w:tcPr>
                  <w:tcW w:w="5874" w:type="dxa"/>
                  <w:tcBorders>
                    <w:top w:val="single" w:sz="4" w:space="0" w:color="000000"/>
                    <w:left w:val="single" w:sz="4" w:space="0" w:color="000000"/>
                    <w:bottom w:val="single" w:sz="4" w:space="0" w:color="000000"/>
                    <w:right w:val="single" w:sz="4" w:space="0" w:color="000000"/>
                  </w:tcBorders>
                </w:tcPr>
                <w:p w14:paraId="28EFE996" w14:textId="77777777" w:rsidR="00951269" w:rsidRDefault="00951269" w:rsidP="00756D0B">
                  <w:pPr>
                    <w:rPr>
                      <w:rFonts w:ascii="Arial" w:eastAsia="Arial" w:hAnsi="Arial" w:cs="Arial"/>
                    </w:rPr>
                  </w:pPr>
                  <w:r>
                    <w:rPr>
                      <w:rFonts w:ascii="Arial" w:eastAsia="Arial" w:hAnsi="Arial" w:cs="Arial"/>
                    </w:rPr>
                    <w:t xml:space="preserve"> </w:t>
                  </w:r>
                </w:p>
                <w:sdt>
                  <w:sdtPr>
                    <w:id w:val="1476489949"/>
                    <w:placeholder>
                      <w:docPart w:val="DefaultPlaceholder_-1854013440"/>
                    </w:placeholder>
                    <w:showingPlcHdr/>
                  </w:sdtPr>
                  <w:sdtEndPr/>
                  <w:sdtContent>
                    <w:p w14:paraId="629AEF95" w14:textId="30A78F5D" w:rsidR="00DD0A70" w:rsidRDefault="00096DA7" w:rsidP="00756D0B">
                      <w:r w:rsidRPr="00096DA7">
                        <w:rPr>
                          <w:rStyle w:val="PlaceholderText"/>
                        </w:rPr>
                        <w:t>Click or tap here to enter text.</w:t>
                      </w:r>
                    </w:p>
                  </w:sdtContent>
                </w:sdt>
              </w:tc>
            </w:tr>
            <w:tr w:rsidR="00BB4903" w14:paraId="2C08DF12" w14:textId="77777777" w:rsidTr="00756D0B">
              <w:trPr>
                <w:trHeight w:val="768"/>
              </w:trPr>
              <w:tc>
                <w:tcPr>
                  <w:tcW w:w="3370" w:type="dxa"/>
                  <w:tcBorders>
                    <w:top w:val="single" w:sz="4" w:space="0" w:color="000000"/>
                    <w:left w:val="single" w:sz="4" w:space="0" w:color="000000"/>
                    <w:bottom w:val="single" w:sz="4" w:space="0" w:color="000000"/>
                    <w:right w:val="single" w:sz="4" w:space="0" w:color="000000"/>
                  </w:tcBorders>
                </w:tcPr>
                <w:p w14:paraId="3E20998D" w14:textId="77777777" w:rsidR="00BB4903" w:rsidRDefault="00BB4903" w:rsidP="00756D0B">
                  <w:pPr>
                    <w:rPr>
                      <w:rFonts w:ascii="Arial" w:eastAsia="Arial" w:hAnsi="Arial" w:cs="Arial"/>
                      <w:b/>
                    </w:rPr>
                  </w:pPr>
                </w:p>
                <w:p w14:paraId="62DBDCA7" w14:textId="57982242" w:rsidR="00BB4903" w:rsidRDefault="00535581" w:rsidP="00756D0B">
                  <w:pPr>
                    <w:rPr>
                      <w:rFonts w:ascii="Arial" w:eastAsia="Arial" w:hAnsi="Arial" w:cs="Arial"/>
                      <w:b/>
                    </w:rPr>
                  </w:pPr>
                  <w:r>
                    <w:rPr>
                      <w:rFonts w:ascii="Arial" w:eastAsia="Arial" w:hAnsi="Arial" w:cs="Arial"/>
                      <w:b/>
                    </w:rPr>
                    <w:t>Contact Telephone Number:</w:t>
                  </w:r>
                </w:p>
              </w:tc>
              <w:tc>
                <w:tcPr>
                  <w:tcW w:w="5874" w:type="dxa"/>
                  <w:tcBorders>
                    <w:top w:val="single" w:sz="4" w:space="0" w:color="000000"/>
                    <w:left w:val="single" w:sz="4" w:space="0" w:color="000000"/>
                    <w:bottom w:val="single" w:sz="4" w:space="0" w:color="000000"/>
                    <w:right w:val="single" w:sz="4" w:space="0" w:color="000000"/>
                  </w:tcBorders>
                </w:tcPr>
                <w:p w14:paraId="1FE1560F" w14:textId="77777777" w:rsidR="00BB4903" w:rsidRDefault="00BB4903" w:rsidP="00756D0B">
                  <w:pPr>
                    <w:rPr>
                      <w:rFonts w:ascii="Arial" w:eastAsia="Arial" w:hAnsi="Arial" w:cs="Arial"/>
                    </w:rPr>
                  </w:pPr>
                </w:p>
                <w:sdt>
                  <w:sdtPr>
                    <w:id w:val="-2052148132"/>
                    <w:placeholder>
                      <w:docPart w:val="94181D31FE6D47CEAF3427C4ACACEA26"/>
                    </w:placeholder>
                    <w:showingPlcHdr/>
                  </w:sdtPr>
                  <w:sdtEndPr/>
                  <w:sdtContent>
                    <w:p w14:paraId="4E625B56" w14:textId="563E9811" w:rsidR="00634D71" w:rsidRDefault="00717EC9" w:rsidP="00634D71">
                      <w:r w:rsidRPr="00717EC9">
                        <w:rPr>
                          <w:rStyle w:val="PlaceholderText"/>
                        </w:rPr>
                        <w:t>Click or tap here to enter text.</w:t>
                      </w:r>
                    </w:p>
                  </w:sdtContent>
                </w:sdt>
                <w:p w14:paraId="27ACD234" w14:textId="77777777" w:rsidR="00634D71" w:rsidRDefault="00634D71" w:rsidP="00756D0B">
                  <w:pPr>
                    <w:rPr>
                      <w:rFonts w:ascii="Arial" w:eastAsia="Arial" w:hAnsi="Arial" w:cs="Arial"/>
                    </w:rPr>
                  </w:pPr>
                </w:p>
              </w:tc>
            </w:tr>
            <w:tr w:rsidR="00535581" w14:paraId="6E96DB33" w14:textId="77777777" w:rsidTr="00756D0B">
              <w:trPr>
                <w:trHeight w:val="768"/>
              </w:trPr>
              <w:tc>
                <w:tcPr>
                  <w:tcW w:w="3370" w:type="dxa"/>
                  <w:tcBorders>
                    <w:top w:val="single" w:sz="4" w:space="0" w:color="000000"/>
                    <w:left w:val="single" w:sz="4" w:space="0" w:color="000000"/>
                    <w:bottom w:val="single" w:sz="4" w:space="0" w:color="000000"/>
                    <w:right w:val="single" w:sz="4" w:space="0" w:color="000000"/>
                  </w:tcBorders>
                </w:tcPr>
                <w:p w14:paraId="16AF11E5" w14:textId="77777777" w:rsidR="00535581" w:rsidRDefault="00535581" w:rsidP="00756D0B">
                  <w:pPr>
                    <w:rPr>
                      <w:rFonts w:ascii="Arial" w:eastAsia="Arial" w:hAnsi="Arial" w:cs="Arial"/>
                      <w:b/>
                    </w:rPr>
                  </w:pPr>
                </w:p>
                <w:p w14:paraId="1EDC4965" w14:textId="7AFC19FA" w:rsidR="00535581" w:rsidRDefault="00535581" w:rsidP="00756D0B">
                  <w:pPr>
                    <w:rPr>
                      <w:rFonts w:ascii="Arial" w:eastAsia="Arial" w:hAnsi="Arial" w:cs="Arial"/>
                      <w:b/>
                    </w:rPr>
                  </w:pPr>
                  <w:r>
                    <w:rPr>
                      <w:rFonts w:ascii="Arial" w:eastAsia="Arial" w:hAnsi="Arial" w:cs="Arial"/>
                      <w:b/>
                    </w:rPr>
                    <w:t xml:space="preserve">Contact </w:t>
                  </w:r>
                  <w:r w:rsidR="00634D71">
                    <w:rPr>
                      <w:rFonts w:ascii="Arial" w:eastAsia="Arial" w:hAnsi="Arial" w:cs="Arial"/>
                      <w:b/>
                    </w:rPr>
                    <w:t>Email Address:</w:t>
                  </w:r>
                </w:p>
              </w:tc>
              <w:tc>
                <w:tcPr>
                  <w:tcW w:w="5874" w:type="dxa"/>
                  <w:tcBorders>
                    <w:top w:val="single" w:sz="4" w:space="0" w:color="000000"/>
                    <w:left w:val="single" w:sz="4" w:space="0" w:color="000000"/>
                    <w:bottom w:val="single" w:sz="4" w:space="0" w:color="000000"/>
                    <w:right w:val="single" w:sz="4" w:space="0" w:color="000000"/>
                  </w:tcBorders>
                </w:tcPr>
                <w:p w14:paraId="6824C725" w14:textId="77777777" w:rsidR="00535581" w:rsidRDefault="00535581" w:rsidP="00756D0B">
                  <w:pPr>
                    <w:rPr>
                      <w:rFonts w:ascii="Arial" w:eastAsia="Arial" w:hAnsi="Arial" w:cs="Arial"/>
                    </w:rPr>
                  </w:pPr>
                </w:p>
                <w:sdt>
                  <w:sdtPr>
                    <w:id w:val="-873452472"/>
                    <w:placeholder>
                      <w:docPart w:val="180CD571EDA748E391D09BC6E6FA5F31"/>
                    </w:placeholder>
                    <w:showingPlcHdr/>
                  </w:sdtPr>
                  <w:sdtEndPr/>
                  <w:sdtContent>
                    <w:p w14:paraId="04A7B112" w14:textId="66C5D613" w:rsidR="00634D71" w:rsidRDefault="00717EC9" w:rsidP="00634D71">
                      <w:r w:rsidRPr="00717EC9">
                        <w:rPr>
                          <w:rStyle w:val="PlaceholderText"/>
                        </w:rPr>
                        <w:t>Click or tap here to enter text.</w:t>
                      </w:r>
                    </w:p>
                  </w:sdtContent>
                </w:sdt>
                <w:p w14:paraId="03F87B17" w14:textId="77777777" w:rsidR="00634D71" w:rsidRDefault="00634D71" w:rsidP="00756D0B">
                  <w:pPr>
                    <w:rPr>
                      <w:rFonts w:ascii="Arial" w:eastAsia="Arial" w:hAnsi="Arial" w:cs="Arial"/>
                    </w:rPr>
                  </w:pPr>
                </w:p>
              </w:tc>
            </w:tr>
            <w:tr w:rsidR="00951269" w14:paraId="629AEF9B" w14:textId="77777777" w:rsidTr="00756D0B">
              <w:trPr>
                <w:trHeight w:val="770"/>
              </w:trPr>
              <w:tc>
                <w:tcPr>
                  <w:tcW w:w="3370" w:type="dxa"/>
                  <w:tcBorders>
                    <w:top w:val="single" w:sz="4" w:space="0" w:color="000000"/>
                    <w:left w:val="single" w:sz="4" w:space="0" w:color="000000"/>
                    <w:bottom w:val="single" w:sz="4" w:space="0" w:color="000000"/>
                    <w:right w:val="single" w:sz="4" w:space="0" w:color="000000"/>
                  </w:tcBorders>
                </w:tcPr>
                <w:p w14:paraId="629AEF97" w14:textId="77777777" w:rsidR="00951269" w:rsidRDefault="00951269" w:rsidP="00756D0B">
                  <w:r>
                    <w:rPr>
                      <w:rFonts w:ascii="Arial" w:eastAsia="Arial" w:hAnsi="Arial" w:cs="Arial"/>
                      <w:b/>
                    </w:rPr>
                    <w:t xml:space="preserve"> </w:t>
                  </w:r>
                </w:p>
                <w:p w14:paraId="629AEF98" w14:textId="2DD33258" w:rsidR="00951269" w:rsidRDefault="00951269" w:rsidP="00756D0B">
                  <w:r>
                    <w:rPr>
                      <w:rFonts w:ascii="Arial" w:eastAsia="Arial" w:hAnsi="Arial" w:cs="Arial"/>
                      <w:b/>
                    </w:rPr>
                    <w:t xml:space="preserve">Signature of </w:t>
                  </w:r>
                  <w:r w:rsidR="00F85F2F">
                    <w:rPr>
                      <w:rFonts w:ascii="Arial" w:eastAsia="Arial" w:hAnsi="Arial" w:cs="Arial"/>
                      <w:b/>
                    </w:rPr>
                    <w:t>Nominee</w:t>
                  </w:r>
                  <w:r>
                    <w:rPr>
                      <w:rFonts w:ascii="Arial" w:eastAsia="Arial" w:hAnsi="Arial" w:cs="Arial"/>
                      <w:b/>
                    </w:rPr>
                    <w:t xml:space="preserve">: </w:t>
                  </w:r>
                </w:p>
                <w:p w14:paraId="629AEF99" w14:textId="77777777" w:rsidR="00951269" w:rsidRDefault="00951269" w:rsidP="00756D0B">
                  <w:r>
                    <w:rPr>
                      <w:rFonts w:ascii="Arial" w:eastAsia="Arial" w:hAnsi="Arial" w:cs="Arial"/>
                      <w:b/>
                    </w:rPr>
                    <w:t xml:space="preserve"> </w:t>
                  </w:r>
                </w:p>
              </w:tc>
              <w:tc>
                <w:tcPr>
                  <w:tcW w:w="5874" w:type="dxa"/>
                  <w:tcBorders>
                    <w:top w:val="single" w:sz="4" w:space="0" w:color="000000"/>
                    <w:left w:val="single" w:sz="4" w:space="0" w:color="000000"/>
                    <w:bottom w:val="single" w:sz="4" w:space="0" w:color="000000"/>
                    <w:right w:val="single" w:sz="4" w:space="0" w:color="000000"/>
                  </w:tcBorders>
                </w:tcPr>
                <w:p w14:paraId="3B9D00C3" w14:textId="77777777" w:rsidR="00951269" w:rsidRDefault="00951269" w:rsidP="00756D0B">
                  <w:pPr>
                    <w:rPr>
                      <w:rFonts w:ascii="Arial" w:eastAsia="Arial" w:hAnsi="Arial" w:cs="Arial"/>
                    </w:rPr>
                  </w:pPr>
                  <w:r>
                    <w:rPr>
                      <w:rFonts w:ascii="Arial" w:eastAsia="Arial" w:hAnsi="Arial" w:cs="Arial"/>
                    </w:rPr>
                    <w:t xml:space="preserve"> </w:t>
                  </w:r>
                </w:p>
                <w:sdt>
                  <w:sdtPr>
                    <w:id w:val="315534932"/>
                    <w:placeholder>
                      <w:docPart w:val="DefaultPlaceholder_-1854013440"/>
                    </w:placeholder>
                    <w:showingPlcHdr/>
                  </w:sdtPr>
                  <w:sdtEndPr/>
                  <w:sdtContent>
                    <w:p w14:paraId="629AEF9A" w14:textId="76606FAD" w:rsidR="00DD0A70" w:rsidRDefault="00096DA7" w:rsidP="00756D0B">
                      <w:r w:rsidRPr="00096DA7">
                        <w:rPr>
                          <w:rStyle w:val="PlaceholderText"/>
                        </w:rPr>
                        <w:t>Click or tap here to enter text.</w:t>
                      </w:r>
                    </w:p>
                  </w:sdtContent>
                </w:sdt>
              </w:tc>
            </w:tr>
          </w:tbl>
          <w:p w14:paraId="629AEF9C" w14:textId="77777777" w:rsidR="00951269" w:rsidRDefault="00951269" w:rsidP="00756D0B">
            <w:pPr>
              <w:ind w:left="142"/>
            </w:pPr>
            <w:r>
              <w:rPr>
                <w:rFonts w:ascii="Arial" w:eastAsia="Arial" w:hAnsi="Arial" w:cs="Arial"/>
              </w:rPr>
              <w:t xml:space="preserve"> </w:t>
            </w:r>
          </w:p>
          <w:p w14:paraId="629AEFAE" w14:textId="19AD3D4C" w:rsidR="00951269" w:rsidRDefault="00951269" w:rsidP="00756D0B">
            <w:pPr>
              <w:ind w:left="142"/>
            </w:pPr>
            <w:r>
              <w:rPr>
                <w:rFonts w:ascii="Arial" w:eastAsia="Arial" w:hAnsi="Arial" w:cs="Arial"/>
                <w:b/>
              </w:rPr>
              <w:t xml:space="preserve"> </w:t>
            </w:r>
            <w:r>
              <w:rPr>
                <w:rFonts w:ascii="Arial" w:eastAsia="Arial" w:hAnsi="Arial" w:cs="Arial"/>
              </w:rPr>
              <w:t xml:space="preserve"> </w:t>
            </w:r>
          </w:p>
          <w:tbl>
            <w:tblPr>
              <w:tblStyle w:val="TableGrid"/>
              <w:tblW w:w="9924" w:type="dxa"/>
              <w:tblInd w:w="0" w:type="dxa"/>
              <w:tblCellMar>
                <w:top w:w="9" w:type="dxa"/>
                <w:left w:w="108" w:type="dxa"/>
                <w:right w:w="61" w:type="dxa"/>
              </w:tblCellMar>
              <w:tblLook w:val="04A0" w:firstRow="1" w:lastRow="0" w:firstColumn="1" w:lastColumn="0" w:noHBand="0" w:noVBand="1"/>
            </w:tblPr>
            <w:tblGrid>
              <w:gridCol w:w="9924"/>
            </w:tblGrid>
            <w:tr w:rsidR="00951269" w14:paraId="629AEFB0" w14:textId="77777777" w:rsidTr="00756D0B">
              <w:trPr>
                <w:trHeight w:val="439"/>
              </w:trPr>
              <w:tc>
                <w:tcPr>
                  <w:tcW w:w="9924" w:type="dxa"/>
                  <w:tcBorders>
                    <w:top w:val="single" w:sz="4" w:space="0" w:color="000000"/>
                    <w:left w:val="single" w:sz="4" w:space="0" w:color="000000"/>
                    <w:bottom w:val="single" w:sz="4" w:space="0" w:color="000000"/>
                    <w:right w:val="single" w:sz="4" w:space="0" w:color="000000"/>
                  </w:tcBorders>
                </w:tcPr>
                <w:p w14:paraId="629AEFAF" w14:textId="77777777" w:rsidR="00951269" w:rsidRDefault="00951269" w:rsidP="00756D0B">
                  <w:r>
                    <w:rPr>
                      <w:rFonts w:ascii="Arial" w:eastAsia="Arial" w:hAnsi="Arial" w:cs="Arial"/>
                      <w:b/>
                      <w:sz w:val="20"/>
                    </w:rPr>
                    <w:t>CONSENT OF NOMINEE</w:t>
                  </w:r>
                  <w:r>
                    <w:rPr>
                      <w:rFonts w:ascii="Arial" w:eastAsia="Arial" w:hAnsi="Arial" w:cs="Arial"/>
                      <w:sz w:val="20"/>
                    </w:rPr>
                    <w:t xml:space="preserve"> </w:t>
                  </w:r>
                </w:p>
              </w:tc>
            </w:tr>
            <w:tr w:rsidR="00951269" w14:paraId="629AEFB9" w14:textId="77777777" w:rsidTr="00756D0B">
              <w:trPr>
                <w:trHeight w:val="3373"/>
              </w:trPr>
              <w:tc>
                <w:tcPr>
                  <w:tcW w:w="9924" w:type="dxa"/>
                  <w:tcBorders>
                    <w:top w:val="single" w:sz="4" w:space="0" w:color="000000"/>
                    <w:left w:val="single" w:sz="4" w:space="0" w:color="000000"/>
                    <w:bottom w:val="single" w:sz="4" w:space="0" w:color="000000"/>
                    <w:right w:val="single" w:sz="4" w:space="0" w:color="000000"/>
                  </w:tcBorders>
                </w:tcPr>
                <w:p w14:paraId="629AEFB1" w14:textId="55D9EC11" w:rsidR="00951269" w:rsidRDefault="00951269" w:rsidP="00756D0B">
                  <w:pPr>
                    <w:spacing w:after="195" w:line="245" w:lineRule="auto"/>
                    <w:jc w:val="both"/>
                  </w:pPr>
                  <w:r>
                    <w:rPr>
                      <w:rFonts w:ascii="Arial" w:eastAsia="Arial" w:hAnsi="Arial" w:cs="Arial"/>
                      <w:sz w:val="18"/>
                    </w:rPr>
                    <w:t xml:space="preserve">By signing this </w:t>
                  </w:r>
                  <w:r w:rsidR="00B94988">
                    <w:rPr>
                      <w:rFonts w:ascii="Arial" w:eastAsia="Arial" w:hAnsi="Arial" w:cs="Arial"/>
                      <w:sz w:val="18"/>
                    </w:rPr>
                    <w:t>document,</w:t>
                  </w:r>
                  <w:r>
                    <w:rPr>
                      <w:rFonts w:ascii="Arial" w:eastAsia="Arial" w:hAnsi="Arial" w:cs="Arial"/>
                      <w:sz w:val="18"/>
                    </w:rPr>
                    <w:t xml:space="preserve"> I consent to my nomination, confirm I have</w:t>
                  </w:r>
                  <w:r>
                    <w:rPr>
                      <w:rFonts w:ascii="Cambria" w:eastAsia="Cambria" w:hAnsi="Cambria" w:cs="Cambria"/>
                      <w:sz w:val="18"/>
                    </w:rPr>
                    <w:t xml:space="preserve"> </w:t>
                  </w:r>
                  <w:r>
                    <w:rPr>
                      <w:rFonts w:ascii="Arial" w:eastAsia="Arial" w:hAnsi="Arial" w:cs="Arial"/>
                      <w:sz w:val="18"/>
                    </w:rPr>
                    <w:t xml:space="preserve">read, understood and agree to comply with the Sports Focus </w:t>
                  </w:r>
                  <w:r w:rsidR="00BF1255">
                    <w:rPr>
                      <w:rFonts w:ascii="Arial" w:eastAsia="Arial" w:hAnsi="Arial" w:cs="Arial"/>
                      <w:sz w:val="18"/>
                    </w:rPr>
                    <w:t xml:space="preserve">Rules and the </w:t>
                  </w:r>
                  <w:r>
                    <w:rPr>
                      <w:rFonts w:ascii="Arial" w:eastAsia="Arial" w:hAnsi="Arial" w:cs="Arial"/>
                      <w:sz w:val="18"/>
                    </w:rPr>
                    <w:t xml:space="preserve">Board Code of Conduct. </w:t>
                  </w:r>
                </w:p>
                <w:p w14:paraId="629AEFB2" w14:textId="77777777" w:rsidR="00951269" w:rsidRDefault="00951269" w:rsidP="00756D0B">
                  <w:pPr>
                    <w:spacing w:after="197"/>
                  </w:pPr>
                  <w:r>
                    <w:rPr>
                      <w:rFonts w:ascii="Arial" w:eastAsia="Arial" w:hAnsi="Arial" w:cs="Arial"/>
                      <w:sz w:val="18"/>
                    </w:rPr>
                    <w:t>I also declare that I am a fit and proper person to be a Director of Sports Focus and that I am not;</w:t>
                  </w:r>
                  <w:r>
                    <w:rPr>
                      <w:rFonts w:ascii="Arial" w:eastAsia="Arial" w:hAnsi="Arial" w:cs="Arial"/>
                      <w:b/>
                      <w:i/>
                      <w:sz w:val="18"/>
                    </w:rPr>
                    <w:t xml:space="preserve"> </w:t>
                  </w:r>
                </w:p>
                <w:p w14:paraId="629AEFB3" w14:textId="77777777" w:rsidR="00951269" w:rsidRDefault="00951269" w:rsidP="00951269">
                  <w:pPr>
                    <w:numPr>
                      <w:ilvl w:val="0"/>
                      <w:numId w:val="8"/>
                    </w:numPr>
                    <w:ind w:hanging="360"/>
                  </w:pPr>
                  <w:r>
                    <w:rPr>
                      <w:rFonts w:ascii="Arial" w:eastAsia="Arial" w:hAnsi="Arial" w:cs="Arial"/>
                      <w:sz w:val="18"/>
                    </w:rPr>
                    <w:t xml:space="preserve">bankrupt, nor have made any arrangement or composition with my creditors generally; </w:t>
                  </w:r>
                </w:p>
                <w:p w14:paraId="629AEFB4" w14:textId="77777777" w:rsidR="00951269" w:rsidRDefault="00951269" w:rsidP="00951269">
                  <w:pPr>
                    <w:numPr>
                      <w:ilvl w:val="0"/>
                      <w:numId w:val="8"/>
                    </w:numPr>
                    <w:spacing w:after="9" w:line="246" w:lineRule="auto"/>
                    <w:ind w:hanging="360"/>
                  </w:pPr>
                  <w:r>
                    <w:rPr>
                      <w:rFonts w:ascii="Arial" w:eastAsia="Arial" w:hAnsi="Arial" w:cs="Arial"/>
                      <w:sz w:val="18"/>
                    </w:rPr>
                    <w:t xml:space="preserve">of unsound mind or a person whose person or estate is liable to be dealt with in anyway under the law relating to mental health; </w:t>
                  </w:r>
                </w:p>
                <w:p w14:paraId="629AEFB5" w14:textId="7054E6BC" w:rsidR="00951269" w:rsidRDefault="00951269" w:rsidP="00951269">
                  <w:pPr>
                    <w:numPr>
                      <w:ilvl w:val="0"/>
                      <w:numId w:val="8"/>
                    </w:numPr>
                    <w:spacing w:after="11" w:line="241" w:lineRule="auto"/>
                    <w:ind w:hanging="360"/>
                  </w:pPr>
                  <w:r>
                    <w:rPr>
                      <w:rFonts w:ascii="Arial" w:eastAsia="Arial" w:hAnsi="Arial" w:cs="Arial"/>
                      <w:sz w:val="18"/>
                    </w:rPr>
                    <w:t xml:space="preserve">directly or indirectly interested in any contract or proposed contract with </w:t>
                  </w:r>
                  <w:r w:rsidR="00D8588A">
                    <w:rPr>
                      <w:rFonts w:ascii="Arial" w:eastAsia="Arial" w:hAnsi="Arial" w:cs="Arial"/>
                      <w:sz w:val="18"/>
                    </w:rPr>
                    <w:t>Sports Focus</w:t>
                  </w:r>
                  <w:r>
                    <w:rPr>
                      <w:rFonts w:ascii="Arial" w:eastAsia="Arial" w:hAnsi="Arial" w:cs="Arial"/>
                      <w:sz w:val="18"/>
                    </w:rPr>
                    <w:t xml:space="preserve"> for which I would fail to declare the nature of my interest; </w:t>
                  </w:r>
                </w:p>
                <w:p w14:paraId="629AEFB6" w14:textId="71B9EB22" w:rsidR="00951269" w:rsidRDefault="00951269" w:rsidP="00951269">
                  <w:pPr>
                    <w:numPr>
                      <w:ilvl w:val="0"/>
                      <w:numId w:val="8"/>
                    </w:numPr>
                    <w:spacing w:line="244" w:lineRule="auto"/>
                    <w:ind w:hanging="360"/>
                  </w:pPr>
                  <w:r>
                    <w:rPr>
                      <w:rFonts w:ascii="Arial" w:eastAsia="Arial" w:hAnsi="Arial" w:cs="Arial"/>
                      <w:sz w:val="18"/>
                    </w:rPr>
                    <w:t xml:space="preserve">prohibited from being a director of a corporation under the Corporations Act, or an office bearer under the Associations Incorporation </w:t>
                  </w:r>
                  <w:r w:rsidR="00C34485">
                    <w:rPr>
                      <w:rFonts w:ascii="Arial" w:eastAsia="Arial" w:hAnsi="Arial" w:cs="Arial"/>
                      <w:sz w:val="18"/>
                    </w:rPr>
                    <w:t xml:space="preserve">Reform </w:t>
                  </w:r>
                  <w:r>
                    <w:rPr>
                      <w:rFonts w:ascii="Arial" w:eastAsia="Arial" w:hAnsi="Arial" w:cs="Arial"/>
                      <w:sz w:val="18"/>
                    </w:rPr>
                    <w:t>Act (2012)</w:t>
                  </w:r>
                  <w:r w:rsidR="00C34485">
                    <w:rPr>
                      <w:rFonts w:ascii="Arial" w:eastAsia="Arial" w:hAnsi="Arial" w:cs="Arial"/>
                      <w:sz w:val="18"/>
                    </w:rPr>
                    <w:t xml:space="preserve"> and its 2023 Reg</w:t>
                  </w:r>
                  <w:r w:rsidR="003D3B7B">
                    <w:rPr>
                      <w:rFonts w:ascii="Arial" w:eastAsia="Arial" w:hAnsi="Arial" w:cs="Arial"/>
                      <w:sz w:val="18"/>
                    </w:rPr>
                    <w:t>ulations</w:t>
                  </w:r>
                  <w:r>
                    <w:rPr>
                      <w:rFonts w:ascii="Arial" w:eastAsia="Arial" w:hAnsi="Arial" w:cs="Arial"/>
                      <w:sz w:val="18"/>
                    </w:rPr>
                    <w:t xml:space="preserve">. </w:t>
                  </w:r>
                </w:p>
                <w:p w14:paraId="629AEFB7" w14:textId="77777777" w:rsidR="00951269" w:rsidRDefault="00951269" w:rsidP="00756D0B">
                  <w:pPr>
                    <w:ind w:left="142"/>
                  </w:pPr>
                  <w:r>
                    <w:rPr>
                      <w:rFonts w:ascii="Arial" w:eastAsia="Arial" w:hAnsi="Arial" w:cs="Arial"/>
                      <w:sz w:val="18"/>
                    </w:rPr>
                    <w:t xml:space="preserve"> </w:t>
                  </w:r>
                </w:p>
                <w:p w14:paraId="629AEFB8" w14:textId="6BEEF6F2" w:rsidR="00951269" w:rsidRDefault="00951269" w:rsidP="00756D0B">
                  <w:r>
                    <w:rPr>
                      <w:rFonts w:ascii="Arial" w:eastAsia="Arial" w:hAnsi="Arial" w:cs="Arial"/>
                      <w:sz w:val="18"/>
                    </w:rPr>
                    <w:t xml:space="preserve"> </w:t>
                  </w:r>
                  <w:r>
                    <w:rPr>
                      <w:rFonts w:ascii="Arial" w:eastAsia="Arial" w:hAnsi="Arial" w:cs="Arial"/>
                      <w:b/>
                      <w:sz w:val="18"/>
                    </w:rPr>
                    <w:t>Signed:</w:t>
                  </w:r>
                  <w:r w:rsidR="00DD0A70">
                    <w:rPr>
                      <w:rFonts w:ascii="Arial" w:eastAsia="Arial" w:hAnsi="Arial" w:cs="Arial"/>
                      <w:b/>
                      <w:sz w:val="18"/>
                    </w:rPr>
                    <w:t xml:space="preserve"> </w:t>
                  </w:r>
                  <w:sdt>
                    <w:sdtPr>
                      <w:rPr>
                        <w:rFonts w:ascii="Arial" w:eastAsia="Arial" w:hAnsi="Arial" w:cs="Arial"/>
                        <w:b/>
                        <w:sz w:val="18"/>
                      </w:rPr>
                      <w:id w:val="2074314185"/>
                      <w:placeholder>
                        <w:docPart w:val="DefaultPlaceholder_-1854013440"/>
                      </w:placeholder>
                      <w:showingPlcHdr/>
                    </w:sdtPr>
                    <w:sdtEndPr/>
                    <w:sdtContent>
                      <w:r w:rsidR="00096DA7" w:rsidRPr="00096DA7">
                        <w:rPr>
                          <w:rStyle w:val="PlaceholderText"/>
                        </w:rPr>
                        <w:t>Click or tap here to enter text.</w:t>
                      </w:r>
                    </w:sdtContent>
                  </w:sdt>
                  <w:r>
                    <w:rPr>
                      <w:rFonts w:ascii="Arial" w:eastAsia="Arial" w:hAnsi="Arial" w:cs="Arial"/>
                      <w:sz w:val="18"/>
                    </w:rPr>
                    <w:t xml:space="preserve"> </w:t>
                  </w:r>
                  <w:r>
                    <w:rPr>
                      <w:rFonts w:ascii="Arial" w:eastAsia="Arial" w:hAnsi="Arial" w:cs="Arial"/>
                      <w:b/>
                      <w:sz w:val="18"/>
                    </w:rPr>
                    <w:t>Date:</w:t>
                  </w:r>
                  <w:r>
                    <w:rPr>
                      <w:rFonts w:ascii="Arial" w:eastAsia="Arial" w:hAnsi="Arial" w:cs="Arial"/>
                      <w:sz w:val="18"/>
                    </w:rPr>
                    <w:t xml:space="preserve"> </w:t>
                  </w:r>
                  <w:sdt>
                    <w:sdtPr>
                      <w:rPr>
                        <w:rFonts w:ascii="Arial" w:eastAsia="Arial" w:hAnsi="Arial" w:cs="Arial"/>
                        <w:sz w:val="18"/>
                      </w:rPr>
                      <w:id w:val="554586622"/>
                      <w:placeholder>
                        <w:docPart w:val="DefaultPlaceholder_-1854013440"/>
                      </w:placeholder>
                      <w:showingPlcHdr/>
                    </w:sdtPr>
                    <w:sdtEndPr/>
                    <w:sdtContent>
                      <w:r w:rsidR="00096DA7" w:rsidRPr="00096DA7">
                        <w:rPr>
                          <w:rStyle w:val="PlaceholderText"/>
                        </w:rPr>
                        <w:t>Click or tap here to enter text.</w:t>
                      </w:r>
                    </w:sdtContent>
                  </w:sdt>
                  <w:r>
                    <w:rPr>
                      <w:rFonts w:ascii="Arial" w:eastAsia="Arial" w:hAnsi="Arial" w:cs="Arial"/>
                      <w:b/>
                      <w:sz w:val="18"/>
                    </w:rPr>
                    <w:t xml:space="preserve"> </w:t>
                  </w:r>
                </w:p>
              </w:tc>
            </w:tr>
          </w:tbl>
          <w:p w14:paraId="629AEFBA" w14:textId="77777777" w:rsidR="00951269" w:rsidRDefault="00951269" w:rsidP="00756D0B">
            <w:pPr>
              <w:ind w:left="142"/>
            </w:pPr>
            <w:r>
              <w:rPr>
                <w:rFonts w:ascii="Arial" w:eastAsia="Arial" w:hAnsi="Arial" w:cs="Arial"/>
              </w:rPr>
              <w:t xml:space="preserve"> </w:t>
            </w:r>
          </w:p>
          <w:p w14:paraId="629AEFBB" w14:textId="77777777" w:rsidR="00951269" w:rsidRDefault="00951269" w:rsidP="00756D0B">
            <w:pPr>
              <w:ind w:left="142"/>
            </w:pPr>
            <w:r>
              <w:rPr>
                <w:rFonts w:ascii="Arial" w:eastAsia="Arial" w:hAnsi="Arial" w:cs="Arial"/>
              </w:rPr>
              <w:t xml:space="preserve"> </w:t>
            </w:r>
          </w:p>
          <w:p w14:paraId="629AEFBC" w14:textId="77777777" w:rsidR="00951269" w:rsidRDefault="00951269" w:rsidP="00756D0B">
            <w:pPr>
              <w:ind w:left="142"/>
            </w:pPr>
            <w:r>
              <w:rPr>
                <w:rFonts w:ascii="Arial" w:eastAsia="Arial" w:hAnsi="Arial" w:cs="Arial"/>
              </w:rPr>
              <w:t xml:space="preserve"> </w:t>
            </w:r>
          </w:p>
          <w:tbl>
            <w:tblPr>
              <w:tblStyle w:val="TableGrid"/>
              <w:tblW w:w="9244" w:type="dxa"/>
              <w:tblInd w:w="0" w:type="dxa"/>
              <w:tblCellMar>
                <w:top w:w="7" w:type="dxa"/>
                <w:left w:w="108" w:type="dxa"/>
                <w:right w:w="93" w:type="dxa"/>
              </w:tblCellMar>
              <w:tblLook w:val="04A0" w:firstRow="1" w:lastRow="0" w:firstColumn="1" w:lastColumn="0" w:noHBand="0" w:noVBand="1"/>
            </w:tblPr>
            <w:tblGrid>
              <w:gridCol w:w="4362"/>
              <w:gridCol w:w="4882"/>
            </w:tblGrid>
            <w:tr w:rsidR="00951269" w14:paraId="629AEFE5" w14:textId="77777777" w:rsidTr="00756D0B">
              <w:trPr>
                <w:trHeight w:val="8490"/>
              </w:trPr>
              <w:tc>
                <w:tcPr>
                  <w:tcW w:w="9244" w:type="dxa"/>
                  <w:gridSpan w:val="2"/>
                  <w:tcBorders>
                    <w:top w:val="single" w:sz="4" w:space="0" w:color="000000"/>
                    <w:left w:val="single" w:sz="4" w:space="0" w:color="000000"/>
                    <w:bottom w:val="single" w:sz="4" w:space="0" w:color="000000"/>
                    <w:right w:val="single" w:sz="4" w:space="0" w:color="000000"/>
                  </w:tcBorders>
                </w:tcPr>
                <w:p w14:paraId="629AEFBD" w14:textId="5D00ECFC" w:rsidR="00B5257A" w:rsidRPr="006F7A4A" w:rsidRDefault="006F7A4A" w:rsidP="006F7A4A">
                  <w:pPr>
                    <w:spacing w:after="19" w:line="242" w:lineRule="auto"/>
                    <w:jc w:val="center"/>
                    <w:rPr>
                      <w:rFonts w:ascii="Arial" w:eastAsia="Arial" w:hAnsi="Arial" w:cs="Arial"/>
                      <w:b/>
                      <w:sz w:val="20"/>
                      <w:u w:val="single"/>
                    </w:rPr>
                  </w:pPr>
                  <w:r w:rsidRPr="006F7A4A">
                    <w:rPr>
                      <w:rFonts w:ascii="Arial" w:eastAsia="Arial" w:hAnsi="Arial" w:cs="Arial"/>
                      <w:b/>
                      <w:sz w:val="20"/>
                      <w:u w:val="single"/>
                    </w:rPr>
                    <w:lastRenderedPageBreak/>
                    <w:t xml:space="preserve">CAPABILITY </w:t>
                  </w:r>
                  <w:r w:rsidR="0060195B">
                    <w:rPr>
                      <w:rFonts w:ascii="Arial" w:eastAsia="Arial" w:hAnsi="Arial" w:cs="Arial"/>
                      <w:b/>
                      <w:sz w:val="20"/>
                      <w:u w:val="single"/>
                    </w:rPr>
                    <w:t xml:space="preserve">and </w:t>
                  </w:r>
                  <w:r w:rsidR="00537C90">
                    <w:rPr>
                      <w:rFonts w:ascii="Arial" w:eastAsia="Arial" w:hAnsi="Arial" w:cs="Arial"/>
                      <w:b/>
                      <w:sz w:val="20"/>
                      <w:u w:val="single"/>
                    </w:rPr>
                    <w:t xml:space="preserve">INTENT </w:t>
                  </w:r>
                  <w:r w:rsidRPr="006F7A4A">
                    <w:rPr>
                      <w:rFonts w:ascii="Arial" w:eastAsia="Arial" w:hAnsi="Arial" w:cs="Arial"/>
                      <w:b/>
                      <w:sz w:val="20"/>
                      <w:u w:val="single"/>
                    </w:rPr>
                    <w:t>STATEMENT</w:t>
                  </w:r>
                </w:p>
                <w:p w14:paraId="629AEFBE" w14:textId="67EE0852" w:rsidR="00951269" w:rsidRPr="00152DC9" w:rsidRDefault="00440548" w:rsidP="00756D0B">
                  <w:pPr>
                    <w:spacing w:after="19" w:line="242" w:lineRule="auto"/>
                    <w:rPr>
                      <w:bCs/>
                    </w:rPr>
                  </w:pPr>
                  <w:r w:rsidRPr="00152DC9">
                    <w:rPr>
                      <w:rFonts w:ascii="Arial" w:eastAsia="Arial" w:hAnsi="Arial" w:cs="Arial"/>
                      <w:bCs/>
                      <w:sz w:val="20"/>
                    </w:rPr>
                    <w:t>The nominee is requested to provide</w:t>
                  </w:r>
                  <w:r w:rsidR="00A10064" w:rsidRPr="00152DC9">
                    <w:rPr>
                      <w:rFonts w:ascii="Arial" w:eastAsia="Arial" w:hAnsi="Arial" w:cs="Arial"/>
                      <w:bCs/>
                      <w:sz w:val="20"/>
                    </w:rPr>
                    <w:t xml:space="preserve"> a brief profile,</w:t>
                  </w:r>
                  <w:r w:rsidR="00951269" w:rsidRPr="00152DC9">
                    <w:rPr>
                      <w:rFonts w:ascii="Arial" w:eastAsia="Arial" w:hAnsi="Arial" w:cs="Arial"/>
                      <w:bCs/>
                      <w:sz w:val="20"/>
                    </w:rPr>
                    <w:t xml:space="preserve"> including formal qualifications and relevant experience/expertise</w:t>
                  </w:r>
                  <w:r w:rsidR="00152DC9" w:rsidRPr="00152DC9">
                    <w:rPr>
                      <w:rFonts w:ascii="Arial" w:eastAsia="Arial" w:hAnsi="Arial" w:cs="Arial"/>
                      <w:bCs/>
                      <w:sz w:val="20"/>
                    </w:rPr>
                    <w:t xml:space="preserve"> in the space provided below</w:t>
                  </w:r>
                  <w:r w:rsidR="00951269" w:rsidRPr="00152DC9">
                    <w:rPr>
                      <w:rFonts w:ascii="Arial" w:eastAsia="Arial" w:hAnsi="Arial" w:cs="Arial"/>
                      <w:bCs/>
                      <w:sz w:val="20"/>
                    </w:rPr>
                    <w:t xml:space="preserve">. (Please note that this profile will be circulated to members of Sports Focus in the event that an election is required.) </w:t>
                  </w:r>
                </w:p>
                <w:p w14:paraId="629AEFBF" w14:textId="77777777" w:rsidR="00951269" w:rsidRPr="00152DC9" w:rsidRDefault="00951269" w:rsidP="00756D0B">
                  <w:pPr>
                    <w:rPr>
                      <w:bCs/>
                    </w:rPr>
                  </w:pPr>
                  <w:r w:rsidRPr="00152DC9">
                    <w:rPr>
                      <w:rFonts w:ascii="Arial" w:eastAsia="Arial" w:hAnsi="Arial" w:cs="Arial"/>
                      <w:bCs/>
                      <w:sz w:val="20"/>
                    </w:rPr>
                    <w:t>If there is insufficient space provided on this form, please attach additional pages.</w:t>
                  </w:r>
                  <w:r w:rsidRPr="00152DC9">
                    <w:rPr>
                      <w:rFonts w:ascii="Arial" w:eastAsia="Arial" w:hAnsi="Arial" w:cs="Arial"/>
                      <w:bCs/>
                    </w:rPr>
                    <w:t xml:space="preserve"> </w:t>
                  </w:r>
                </w:p>
                <w:p w14:paraId="629AEFC0" w14:textId="77777777" w:rsidR="00951269" w:rsidRDefault="00951269" w:rsidP="00756D0B">
                  <w:r>
                    <w:rPr>
                      <w:rFonts w:ascii="Arial" w:eastAsia="Arial" w:hAnsi="Arial" w:cs="Arial"/>
                      <w:b/>
                    </w:rPr>
                    <w:t xml:space="preserve"> </w:t>
                  </w:r>
                </w:p>
                <w:p w14:paraId="629AEFC1" w14:textId="188D89BC" w:rsidR="00951269" w:rsidRDefault="00951269" w:rsidP="00756D0B">
                  <w:r>
                    <w:rPr>
                      <w:rFonts w:ascii="Arial" w:eastAsia="Arial" w:hAnsi="Arial" w:cs="Arial"/>
                      <w:b/>
                    </w:rPr>
                    <w:t xml:space="preserve"> </w:t>
                  </w:r>
                  <w:sdt>
                    <w:sdtPr>
                      <w:rPr>
                        <w:rFonts w:ascii="Arial" w:eastAsia="Arial" w:hAnsi="Arial" w:cs="Arial"/>
                        <w:b/>
                      </w:rPr>
                      <w:id w:val="-1501042470"/>
                      <w:placeholder>
                        <w:docPart w:val="DefaultPlaceholder_-1854013440"/>
                      </w:placeholder>
                      <w:showingPlcHdr/>
                    </w:sdtPr>
                    <w:sdtEndPr/>
                    <w:sdtContent>
                      <w:r w:rsidR="00096DA7" w:rsidRPr="00096DA7">
                        <w:rPr>
                          <w:rStyle w:val="PlaceholderText"/>
                        </w:rPr>
                        <w:t>Click or tap here to enter text.</w:t>
                      </w:r>
                    </w:sdtContent>
                  </w:sdt>
                </w:p>
                <w:p w14:paraId="629AEFC2" w14:textId="77777777" w:rsidR="00951269" w:rsidRDefault="00951269" w:rsidP="00756D0B">
                  <w:r>
                    <w:rPr>
                      <w:rFonts w:ascii="Arial" w:eastAsia="Arial" w:hAnsi="Arial" w:cs="Arial"/>
                      <w:b/>
                    </w:rPr>
                    <w:t xml:space="preserve"> </w:t>
                  </w:r>
                </w:p>
                <w:p w14:paraId="629AEFC3" w14:textId="77777777" w:rsidR="00951269" w:rsidRDefault="00951269" w:rsidP="00756D0B">
                  <w:r>
                    <w:rPr>
                      <w:rFonts w:ascii="Arial" w:eastAsia="Arial" w:hAnsi="Arial" w:cs="Arial"/>
                      <w:b/>
                    </w:rPr>
                    <w:t xml:space="preserve"> </w:t>
                  </w:r>
                </w:p>
                <w:p w14:paraId="629AEFC4" w14:textId="77777777" w:rsidR="00951269" w:rsidRDefault="00951269" w:rsidP="00756D0B">
                  <w:r>
                    <w:rPr>
                      <w:rFonts w:ascii="Arial" w:eastAsia="Arial" w:hAnsi="Arial" w:cs="Arial"/>
                      <w:b/>
                    </w:rPr>
                    <w:t xml:space="preserve"> </w:t>
                  </w:r>
                </w:p>
                <w:p w14:paraId="629AEFC5" w14:textId="77777777" w:rsidR="00951269" w:rsidRDefault="00951269" w:rsidP="00756D0B">
                  <w:r>
                    <w:rPr>
                      <w:rFonts w:ascii="Arial" w:eastAsia="Arial" w:hAnsi="Arial" w:cs="Arial"/>
                      <w:b/>
                      <w:sz w:val="20"/>
                    </w:rPr>
                    <w:t xml:space="preserve"> </w:t>
                  </w:r>
                </w:p>
                <w:p w14:paraId="629AEFC6" w14:textId="77777777" w:rsidR="00951269" w:rsidRDefault="00951269" w:rsidP="00756D0B">
                  <w:r>
                    <w:rPr>
                      <w:rFonts w:ascii="Arial" w:eastAsia="Arial" w:hAnsi="Arial" w:cs="Arial"/>
                      <w:b/>
                      <w:sz w:val="20"/>
                    </w:rPr>
                    <w:t xml:space="preserve"> </w:t>
                  </w:r>
                </w:p>
                <w:p w14:paraId="629AEFC7" w14:textId="77777777" w:rsidR="00951269" w:rsidRDefault="00951269" w:rsidP="00756D0B">
                  <w:r>
                    <w:rPr>
                      <w:rFonts w:ascii="Arial" w:eastAsia="Arial" w:hAnsi="Arial" w:cs="Arial"/>
                      <w:b/>
                      <w:sz w:val="20"/>
                    </w:rPr>
                    <w:t xml:space="preserve"> </w:t>
                  </w:r>
                </w:p>
                <w:p w14:paraId="629AEFC8" w14:textId="77777777" w:rsidR="00951269" w:rsidRDefault="00951269" w:rsidP="00756D0B">
                  <w:r>
                    <w:rPr>
                      <w:rFonts w:ascii="Arial" w:eastAsia="Arial" w:hAnsi="Arial" w:cs="Arial"/>
                      <w:b/>
                      <w:sz w:val="20"/>
                    </w:rPr>
                    <w:t xml:space="preserve"> </w:t>
                  </w:r>
                </w:p>
                <w:p w14:paraId="629AEFC9" w14:textId="77777777" w:rsidR="00951269" w:rsidRDefault="00951269" w:rsidP="00756D0B">
                  <w:r>
                    <w:rPr>
                      <w:rFonts w:ascii="Arial" w:eastAsia="Arial" w:hAnsi="Arial" w:cs="Arial"/>
                      <w:b/>
                      <w:sz w:val="20"/>
                    </w:rPr>
                    <w:t xml:space="preserve"> </w:t>
                  </w:r>
                </w:p>
                <w:p w14:paraId="629AEFCA" w14:textId="77777777" w:rsidR="00951269" w:rsidRDefault="00951269" w:rsidP="00756D0B">
                  <w:r>
                    <w:rPr>
                      <w:rFonts w:ascii="Arial" w:eastAsia="Arial" w:hAnsi="Arial" w:cs="Arial"/>
                      <w:b/>
                      <w:sz w:val="20"/>
                    </w:rPr>
                    <w:t xml:space="preserve"> </w:t>
                  </w:r>
                </w:p>
                <w:p w14:paraId="629AEFCB" w14:textId="77777777" w:rsidR="00951269" w:rsidRDefault="00951269" w:rsidP="00756D0B">
                  <w:r>
                    <w:rPr>
                      <w:rFonts w:ascii="Arial" w:eastAsia="Arial" w:hAnsi="Arial" w:cs="Arial"/>
                      <w:b/>
                      <w:sz w:val="20"/>
                    </w:rPr>
                    <w:t xml:space="preserve"> </w:t>
                  </w:r>
                </w:p>
                <w:p w14:paraId="629AEFCC" w14:textId="77777777" w:rsidR="00951269" w:rsidRDefault="00951269" w:rsidP="00756D0B">
                  <w:r>
                    <w:rPr>
                      <w:rFonts w:ascii="Arial" w:eastAsia="Arial" w:hAnsi="Arial" w:cs="Arial"/>
                      <w:b/>
                      <w:sz w:val="20"/>
                    </w:rPr>
                    <w:t xml:space="preserve"> </w:t>
                  </w:r>
                </w:p>
                <w:p w14:paraId="629AEFCD" w14:textId="77777777" w:rsidR="00951269" w:rsidRDefault="00951269" w:rsidP="00756D0B">
                  <w:r>
                    <w:rPr>
                      <w:rFonts w:ascii="Arial" w:eastAsia="Arial" w:hAnsi="Arial" w:cs="Arial"/>
                      <w:b/>
                      <w:sz w:val="20"/>
                    </w:rPr>
                    <w:t xml:space="preserve"> </w:t>
                  </w:r>
                </w:p>
                <w:p w14:paraId="629AEFCE" w14:textId="77777777" w:rsidR="00951269" w:rsidRDefault="00951269" w:rsidP="00756D0B">
                  <w:r>
                    <w:rPr>
                      <w:rFonts w:ascii="Arial" w:eastAsia="Arial" w:hAnsi="Arial" w:cs="Arial"/>
                      <w:b/>
                      <w:sz w:val="20"/>
                    </w:rPr>
                    <w:t xml:space="preserve"> </w:t>
                  </w:r>
                </w:p>
                <w:p w14:paraId="629AEFCF" w14:textId="77777777" w:rsidR="00951269" w:rsidRDefault="00951269" w:rsidP="00756D0B">
                  <w:r>
                    <w:rPr>
                      <w:rFonts w:ascii="Arial" w:eastAsia="Arial" w:hAnsi="Arial" w:cs="Arial"/>
                      <w:b/>
                      <w:sz w:val="20"/>
                    </w:rPr>
                    <w:t xml:space="preserve"> </w:t>
                  </w:r>
                </w:p>
                <w:p w14:paraId="629AEFD0" w14:textId="77777777" w:rsidR="00951269" w:rsidRDefault="00951269" w:rsidP="00756D0B">
                  <w:r>
                    <w:rPr>
                      <w:rFonts w:ascii="Arial" w:eastAsia="Arial" w:hAnsi="Arial" w:cs="Arial"/>
                      <w:b/>
                      <w:sz w:val="20"/>
                    </w:rPr>
                    <w:t xml:space="preserve"> </w:t>
                  </w:r>
                </w:p>
                <w:p w14:paraId="629AEFD1" w14:textId="77777777" w:rsidR="00951269" w:rsidRDefault="00951269" w:rsidP="00756D0B">
                  <w:r>
                    <w:rPr>
                      <w:rFonts w:ascii="Arial" w:eastAsia="Arial" w:hAnsi="Arial" w:cs="Arial"/>
                      <w:b/>
                      <w:sz w:val="20"/>
                    </w:rPr>
                    <w:t xml:space="preserve"> </w:t>
                  </w:r>
                </w:p>
                <w:p w14:paraId="629AEFD2" w14:textId="77777777" w:rsidR="00951269" w:rsidRDefault="00951269" w:rsidP="00756D0B">
                  <w:r>
                    <w:rPr>
                      <w:rFonts w:ascii="Arial" w:eastAsia="Arial" w:hAnsi="Arial" w:cs="Arial"/>
                      <w:b/>
                      <w:sz w:val="20"/>
                    </w:rPr>
                    <w:t xml:space="preserve"> </w:t>
                  </w:r>
                </w:p>
                <w:p w14:paraId="629AEFD3" w14:textId="77777777" w:rsidR="00951269" w:rsidRDefault="00951269" w:rsidP="00756D0B">
                  <w:r>
                    <w:rPr>
                      <w:rFonts w:ascii="Arial" w:eastAsia="Arial" w:hAnsi="Arial" w:cs="Arial"/>
                      <w:b/>
                      <w:sz w:val="20"/>
                    </w:rPr>
                    <w:t xml:space="preserve"> </w:t>
                  </w:r>
                </w:p>
                <w:p w14:paraId="629AEFD4" w14:textId="77777777" w:rsidR="00951269" w:rsidRDefault="00951269" w:rsidP="00756D0B">
                  <w:pPr>
                    <w:spacing w:after="2"/>
                  </w:pPr>
                  <w:r>
                    <w:rPr>
                      <w:rFonts w:ascii="Arial" w:eastAsia="Arial" w:hAnsi="Arial" w:cs="Arial"/>
                      <w:b/>
                      <w:sz w:val="20"/>
                    </w:rPr>
                    <w:t xml:space="preserve"> </w:t>
                  </w:r>
                </w:p>
                <w:p w14:paraId="629AEFD5" w14:textId="5FF3FAB0" w:rsidR="00951269" w:rsidRPr="00AD5ED2" w:rsidRDefault="00951269" w:rsidP="00756D0B">
                  <w:pPr>
                    <w:rPr>
                      <w:rFonts w:ascii="Arial" w:eastAsia="Arial" w:hAnsi="Arial" w:cs="Arial"/>
                      <w:bCs/>
                      <w:sz w:val="20"/>
                      <w:szCs w:val="20"/>
                    </w:rPr>
                  </w:pPr>
                  <w:r>
                    <w:rPr>
                      <w:rFonts w:ascii="Arial" w:eastAsia="Arial" w:hAnsi="Arial" w:cs="Arial"/>
                      <w:b/>
                    </w:rPr>
                    <w:t xml:space="preserve"> </w:t>
                  </w:r>
                  <w:r w:rsidR="00AD5ED2">
                    <w:rPr>
                      <w:rFonts w:ascii="Arial" w:eastAsia="Arial" w:hAnsi="Arial" w:cs="Arial"/>
                      <w:bCs/>
                      <w:sz w:val="20"/>
                      <w:szCs w:val="20"/>
                    </w:rPr>
                    <w:t>The nominee</w:t>
                  </w:r>
                  <w:r w:rsidR="000340C7">
                    <w:rPr>
                      <w:rFonts w:ascii="Arial" w:eastAsia="Arial" w:hAnsi="Arial" w:cs="Arial"/>
                      <w:bCs/>
                      <w:sz w:val="20"/>
                      <w:szCs w:val="20"/>
                    </w:rPr>
                    <w:t xml:space="preserve"> is </w:t>
                  </w:r>
                  <w:r w:rsidR="00262636">
                    <w:rPr>
                      <w:rFonts w:ascii="Arial" w:eastAsia="Arial" w:hAnsi="Arial" w:cs="Arial"/>
                      <w:bCs/>
                      <w:sz w:val="20"/>
                      <w:szCs w:val="20"/>
                    </w:rPr>
                    <w:t>requested</w:t>
                  </w:r>
                  <w:r w:rsidR="000340C7">
                    <w:rPr>
                      <w:rFonts w:ascii="Arial" w:eastAsia="Arial" w:hAnsi="Arial" w:cs="Arial"/>
                      <w:bCs/>
                      <w:sz w:val="20"/>
                      <w:szCs w:val="20"/>
                    </w:rPr>
                    <w:t xml:space="preserve"> to provide insight into why they would like to join the Sports Focus Board of Management, including what they </w:t>
                  </w:r>
                  <w:r w:rsidR="008B1270">
                    <w:rPr>
                      <w:rFonts w:ascii="Arial" w:eastAsia="Arial" w:hAnsi="Arial" w:cs="Arial"/>
                      <w:bCs/>
                      <w:sz w:val="20"/>
                      <w:szCs w:val="20"/>
                    </w:rPr>
                    <w:t>will bring to the board to make our organisation stronger.</w:t>
                  </w:r>
                </w:p>
                <w:p w14:paraId="629AEFD6" w14:textId="77777777" w:rsidR="00B5257A" w:rsidRDefault="00B5257A" w:rsidP="00756D0B">
                  <w:pPr>
                    <w:rPr>
                      <w:rFonts w:ascii="Arial" w:eastAsia="Arial" w:hAnsi="Arial" w:cs="Arial"/>
                      <w:b/>
                    </w:rPr>
                  </w:pPr>
                </w:p>
                <w:p w14:paraId="629AEFD7" w14:textId="77777777" w:rsidR="00B5257A" w:rsidRDefault="00B5257A" w:rsidP="00756D0B">
                  <w:pPr>
                    <w:rPr>
                      <w:rFonts w:ascii="Arial" w:eastAsia="Arial" w:hAnsi="Arial" w:cs="Arial"/>
                      <w:b/>
                    </w:rPr>
                  </w:pPr>
                </w:p>
                <w:p w14:paraId="629AEFD8" w14:textId="56D94124" w:rsidR="00B5257A" w:rsidRDefault="00A81419" w:rsidP="00756D0B">
                  <w:pPr>
                    <w:rPr>
                      <w:rFonts w:ascii="Arial" w:eastAsia="Arial" w:hAnsi="Arial" w:cs="Arial"/>
                      <w:b/>
                    </w:rPr>
                  </w:pPr>
                  <w:sdt>
                    <w:sdtPr>
                      <w:rPr>
                        <w:rFonts w:ascii="Arial" w:eastAsia="Arial" w:hAnsi="Arial" w:cs="Arial"/>
                        <w:b/>
                      </w:rPr>
                      <w:id w:val="583959820"/>
                      <w:placeholder>
                        <w:docPart w:val="851A3C69FACD4FF3B65B8645C1494979"/>
                      </w:placeholder>
                      <w:showingPlcHdr/>
                    </w:sdtPr>
                    <w:sdtEndPr/>
                    <w:sdtContent>
                      <w:r w:rsidR="00096DA7" w:rsidRPr="00096DA7">
                        <w:rPr>
                          <w:rStyle w:val="PlaceholderText"/>
                        </w:rPr>
                        <w:t>Click or tap here to enter text.</w:t>
                      </w:r>
                    </w:sdtContent>
                  </w:sdt>
                </w:p>
                <w:p w14:paraId="629AEFD9" w14:textId="77777777" w:rsidR="00B5257A" w:rsidRDefault="00B5257A" w:rsidP="00756D0B">
                  <w:pPr>
                    <w:rPr>
                      <w:rFonts w:ascii="Arial" w:eastAsia="Arial" w:hAnsi="Arial" w:cs="Arial"/>
                      <w:b/>
                    </w:rPr>
                  </w:pPr>
                </w:p>
                <w:p w14:paraId="629AEFDA" w14:textId="77777777" w:rsidR="00B5257A" w:rsidRDefault="00B5257A" w:rsidP="00756D0B">
                  <w:pPr>
                    <w:rPr>
                      <w:rFonts w:ascii="Arial" w:eastAsia="Arial" w:hAnsi="Arial" w:cs="Arial"/>
                      <w:b/>
                    </w:rPr>
                  </w:pPr>
                </w:p>
                <w:p w14:paraId="629AEFDB" w14:textId="77777777" w:rsidR="00B5257A" w:rsidRDefault="00B5257A" w:rsidP="00756D0B">
                  <w:pPr>
                    <w:rPr>
                      <w:rFonts w:ascii="Arial" w:eastAsia="Arial" w:hAnsi="Arial" w:cs="Arial"/>
                      <w:b/>
                    </w:rPr>
                  </w:pPr>
                </w:p>
                <w:p w14:paraId="629AEFDC" w14:textId="77777777" w:rsidR="00B5257A" w:rsidRDefault="00B5257A" w:rsidP="00756D0B">
                  <w:pPr>
                    <w:rPr>
                      <w:rFonts w:ascii="Arial" w:eastAsia="Arial" w:hAnsi="Arial" w:cs="Arial"/>
                      <w:b/>
                    </w:rPr>
                  </w:pPr>
                </w:p>
                <w:p w14:paraId="629AEFDD" w14:textId="77777777" w:rsidR="00B5257A" w:rsidRDefault="00B5257A" w:rsidP="00756D0B">
                  <w:pPr>
                    <w:rPr>
                      <w:rFonts w:ascii="Arial" w:eastAsia="Arial" w:hAnsi="Arial" w:cs="Arial"/>
                      <w:b/>
                    </w:rPr>
                  </w:pPr>
                </w:p>
                <w:p w14:paraId="629AEFDE" w14:textId="77777777" w:rsidR="00B5257A" w:rsidRDefault="00B5257A" w:rsidP="00756D0B">
                  <w:pPr>
                    <w:rPr>
                      <w:rFonts w:ascii="Arial" w:eastAsia="Arial" w:hAnsi="Arial" w:cs="Arial"/>
                      <w:b/>
                    </w:rPr>
                  </w:pPr>
                </w:p>
                <w:p w14:paraId="629AEFDF" w14:textId="77777777" w:rsidR="00B5257A" w:rsidRDefault="00B5257A" w:rsidP="00756D0B">
                  <w:pPr>
                    <w:rPr>
                      <w:rFonts w:ascii="Arial" w:eastAsia="Arial" w:hAnsi="Arial" w:cs="Arial"/>
                      <w:b/>
                    </w:rPr>
                  </w:pPr>
                </w:p>
                <w:p w14:paraId="629AEFE0" w14:textId="77777777" w:rsidR="00B5257A" w:rsidRDefault="00B5257A" w:rsidP="00756D0B">
                  <w:pPr>
                    <w:rPr>
                      <w:rFonts w:ascii="Arial" w:eastAsia="Arial" w:hAnsi="Arial" w:cs="Arial"/>
                      <w:b/>
                    </w:rPr>
                  </w:pPr>
                </w:p>
                <w:p w14:paraId="629AEFE1" w14:textId="77777777" w:rsidR="00B5257A" w:rsidRDefault="00B5257A" w:rsidP="00756D0B">
                  <w:pPr>
                    <w:rPr>
                      <w:rFonts w:ascii="Arial" w:eastAsia="Arial" w:hAnsi="Arial" w:cs="Arial"/>
                      <w:b/>
                    </w:rPr>
                  </w:pPr>
                </w:p>
                <w:p w14:paraId="629AEFE2" w14:textId="77777777" w:rsidR="00B5257A" w:rsidRDefault="00B5257A" w:rsidP="00756D0B">
                  <w:pPr>
                    <w:rPr>
                      <w:rFonts w:ascii="Arial" w:eastAsia="Arial" w:hAnsi="Arial" w:cs="Arial"/>
                      <w:b/>
                    </w:rPr>
                  </w:pPr>
                </w:p>
                <w:p w14:paraId="629AEFE3" w14:textId="77777777" w:rsidR="00B5257A" w:rsidRDefault="00B5257A" w:rsidP="00756D0B">
                  <w:pPr>
                    <w:rPr>
                      <w:rFonts w:ascii="Arial" w:eastAsia="Arial" w:hAnsi="Arial" w:cs="Arial"/>
                      <w:b/>
                    </w:rPr>
                  </w:pPr>
                </w:p>
                <w:p w14:paraId="629AEFE4" w14:textId="77777777" w:rsidR="00B5257A" w:rsidRDefault="00B5257A" w:rsidP="00756D0B"/>
              </w:tc>
            </w:tr>
            <w:tr w:rsidR="00951269" w14:paraId="629AEFE8" w14:textId="77777777" w:rsidTr="00756D0B">
              <w:trPr>
                <w:trHeight w:val="262"/>
              </w:trPr>
              <w:tc>
                <w:tcPr>
                  <w:tcW w:w="4362" w:type="dxa"/>
                  <w:tcBorders>
                    <w:top w:val="single" w:sz="4" w:space="0" w:color="000000"/>
                    <w:left w:val="single" w:sz="4" w:space="0" w:color="000000"/>
                    <w:bottom w:val="single" w:sz="4" w:space="0" w:color="000000"/>
                    <w:right w:val="single" w:sz="4" w:space="0" w:color="000000"/>
                  </w:tcBorders>
                </w:tcPr>
                <w:p w14:paraId="629AEFE6" w14:textId="77777777" w:rsidR="00951269" w:rsidRDefault="00951269" w:rsidP="00756D0B">
                  <w:r>
                    <w:rPr>
                      <w:rFonts w:ascii="Arial" w:eastAsia="Arial" w:hAnsi="Arial" w:cs="Arial"/>
                      <w:b/>
                      <w:sz w:val="20"/>
                    </w:rPr>
                    <w:t xml:space="preserve">Contact telephone number of the nominee: </w:t>
                  </w:r>
                </w:p>
              </w:tc>
              <w:tc>
                <w:tcPr>
                  <w:tcW w:w="4882" w:type="dxa"/>
                  <w:tcBorders>
                    <w:top w:val="single" w:sz="4" w:space="0" w:color="000000"/>
                    <w:left w:val="single" w:sz="4" w:space="0" w:color="000000"/>
                    <w:bottom w:val="single" w:sz="4" w:space="0" w:color="000000"/>
                    <w:right w:val="single" w:sz="4" w:space="0" w:color="000000"/>
                  </w:tcBorders>
                </w:tcPr>
                <w:p w14:paraId="629AEFE7" w14:textId="58E353CE" w:rsidR="00951269" w:rsidRDefault="00951269" w:rsidP="00756D0B">
                  <w:r>
                    <w:rPr>
                      <w:rFonts w:ascii="Arial" w:eastAsia="Arial" w:hAnsi="Arial" w:cs="Arial"/>
                    </w:rPr>
                    <w:t xml:space="preserve"> </w:t>
                  </w:r>
                  <w:sdt>
                    <w:sdtPr>
                      <w:rPr>
                        <w:rFonts w:ascii="Arial" w:eastAsia="Arial" w:hAnsi="Arial" w:cs="Arial"/>
                      </w:rPr>
                      <w:id w:val="-1191902145"/>
                      <w:placeholder>
                        <w:docPart w:val="DefaultPlaceholder_-1854013440"/>
                      </w:placeholder>
                      <w:showingPlcHdr/>
                    </w:sdtPr>
                    <w:sdtEndPr/>
                    <w:sdtContent>
                      <w:r w:rsidR="002E2C54" w:rsidRPr="002E2C54">
                        <w:rPr>
                          <w:rStyle w:val="PlaceholderText"/>
                        </w:rPr>
                        <w:t>Click or tap here to enter text.</w:t>
                      </w:r>
                    </w:sdtContent>
                  </w:sdt>
                </w:p>
              </w:tc>
            </w:tr>
            <w:tr w:rsidR="00951269" w14:paraId="629AEFEB" w14:textId="77777777" w:rsidTr="00756D0B">
              <w:trPr>
                <w:trHeight w:val="264"/>
              </w:trPr>
              <w:tc>
                <w:tcPr>
                  <w:tcW w:w="4362" w:type="dxa"/>
                  <w:tcBorders>
                    <w:top w:val="single" w:sz="4" w:space="0" w:color="000000"/>
                    <w:left w:val="single" w:sz="4" w:space="0" w:color="000000"/>
                    <w:bottom w:val="single" w:sz="4" w:space="0" w:color="000000"/>
                    <w:right w:val="single" w:sz="4" w:space="0" w:color="000000"/>
                  </w:tcBorders>
                </w:tcPr>
                <w:p w14:paraId="629AEFE9" w14:textId="77777777" w:rsidR="00951269" w:rsidRDefault="00951269" w:rsidP="00756D0B">
                  <w:r>
                    <w:rPr>
                      <w:rFonts w:ascii="Arial" w:eastAsia="Arial" w:hAnsi="Arial" w:cs="Arial"/>
                      <w:b/>
                      <w:sz w:val="20"/>
                    </w:rPr>
                    <w:t xml:space="preserve">Contact email address of the nominee: </w:t>
                  </w:r>
                </w:p>
              </w:tc>
              <w:tc>
                <w:tcPr>
                  <w:tcW w:w="4882" w:type="dxa"/>
                  <w:tcBorders>
                    <w:top w:val="single" w:sz="4" w:space="0" w:color="000000"/>
                    <w:left w:val="single" w:sz="4" w:space="0" w:color="000000"/>
                    <w:bottom w:val="single" w:sz="4" w:space="0" w:color="000000"/>
                    <w:right w:val="single" w:sz="4" w:space="0" w:color="000000"/>
                  </w:tcBorders>
                </w:tcPr>
                <w:p w14:paraId="629AEFEA" w14:textId="2C2001F8" w:rsidR="00951269" w:rsidRDefault="00951269" w:rsidP="00756D0B">
                  <w:r>
                    <w:rPr>
                      <w:rFonts w:ascii="Arial" w:eastAsia="Arial" w:hAnsi="Arial" w:cs="Arial"/>
                    </w:rPr>
                    <w:t xml:space="preserve"> </w:t>
                  </w:r>
                  <w:sdt>
                    <w:sdtPr>
                      <w:rPr>
                        <w:rFonts w:ascii="Arial" w:eastAsia="Arial" w:hAnsi="Arial" w:cs="Arial"/>
                      </w:rPr>
                      <w:id w:val="-55715291"/>
                      <w:placeholder>
                        <w:docPart w:val="DefaultPlaceholder_-1854013440"/>
                      </w:placeholder>
                      <w:showingPlcHdr/>
                    </w:sdtPr>
                    <w:sdtEndPr/>
                    <w:sdtContent>
                      <w:r w:rsidR="00447985" w:rsidRPr="00447985">
                        <w:rPr>
                          <w:rStyle w:val="PlaceholderText"/>
                        </w:rPr>
                        <w:t>Click or tap here to enter text.</w:t>
                      </w:r>
                    </w:sdtContent>
                  </w:sdt>
                </w:p>
              </w:tc>
            </w:tr>
          </w:tbl>
          <w:p w14:paraId="629AEFEC" w14:textId="77777777" w:rsidR="00951269" w:rsidRDefault="00951269" w:rsidP="00756D0B">
            <w:pPr>
              <w:ind w:left="108"/>
            </w:pPr>
            <w:r>
              <w:rPr>
                <w:rFonts w:ascii="Arial" w:eastAsia="Arial" w:hAnsi="Arial" w:cs="Arial"/>
              </w:rPr>
              <w:t xml:space="preserve"> </w:t>
            </w:r>
          </w:p>
          <w:p w14:paraId="629AEFED" w14:textId="77777777" w:rsidR="00951269" w:rsidRDefault="00951269" w:rsidP="00756D0B">
            <w:pPr>
              <w:ind w:left="108"/>
            </w:pPr>
            <w:r>
              <w:rPr>
                <w:rFonts w:ascii="Arial" w:eastAsia="Arial" w:hAnsi="Arial" w:cs="Arial"/>
                <w:sz w:val="18"/>
              </w:rPr>
              <w:t xml:space="preserve">This form must be; </w:t>
            </w:r>
          </w:p>
          <w:p w14:paraId="629AEFEF" w14:textId="7FFD3672" w:rsidR="00951269" w:rsidRDefault="00951269" w:rsidP="004724A4">
            <w:pPr>
              <w:pStyle w:val="ListParagraph"/>
              <w:numPr>
                <w:ilvl w:val="0"/>
                <w:numId w:val="13"/>
              </w:numPr>
              <w:spacing w:line="233" w:lineRule="auto"/>
              <w:ind w:right="1002"/>
            </w:pPr>
            <w:r w:rsidRPr="004724A4">
              <w:rPr>
                <w:rFonts w:ascii="Arial" w:eastAsia="Arial" w:hAnsi="Arial" w:cs="Arial"/>
                <w:sz w:val="18"/>
              </w:rPr>
              <w:t xml:space="preserve">Signed by the Nominee. </w:t>
            </w:r>
          </w:p>
          <w:p w14:paraId="7BC5D9B2" w14:textId="2CE9E4C6" w:rsidR="00BF400E" w:rsidRPr="00BF400E" w:rsidRDefault="00951269" w:rsidP="004724A4">
            <w:pPr>
              <w:pStyle w:val="ListParagraph"/>
              <w:numPr>
                <w:ilvl w:val="0"/>
                <w:numId w:val="13"/>
              </w:numPr>
            </w:pPr>
            <w:r w:rsidRPr="004724A4">
              <w:rPr>
                <w:rFonts w:ascii="Arial" w:eastAsia="Arial" w:hAnsi="Arial" w:cs="Arial"/>
                <w:sz w:val="18"/>
              </w:rPr>
              <w:t>Include details of qualifications and relevant experience as outlined in the nomination criteria for 20</w:t>
            </w:r>
            <w:r w:rsidR="003C548D">
              <w:rPr>
                <w:rFonts w:ascii="Arial" w:eastAsia="Arial" w:hAnsi="Arial" w:cs="Arial"/>
                <w:sz w:val="18"/>
              </w:rPr>
              <w:t>2</w:t>
            </w:r>
            <w:r w:rsidR="00332688">
              <w:rPr>
                <w:rFonts w:ascii="Arial" w:eastAsia="Arial" w:hAnsi="Arial" w:cs="Arial"/>
                <w:sz w:val="18"/>
              </w:rPr>
              <w:t>6</w:t>
            </w:r>
            <w:r w:rsidRPr="004724A4">
              <w:rPr>
                <w:rFonts w:ascii="Arial" w:eastAsia="Arial" w:hAnsi="Arial" w:cs="Arial"/>
                <w:sz w:val="18"/>
              </w:rPr>
              <w:t>.</w:t>
            </w:r>
          </w:p>
          <w:p w14:paraId="629AEFF0" w14:textId="6F3C7288" w:rsidR="00951269" w:rsidRDefault="00BF400E" w:rsidP="004724A4">
            <w:pPr>
              <w:pStyle w:val="ListParagraph"/>
              <w:numPr>
                <w:ilvl w:val="0"/>
                <w:numId w:val="13"/>
              </w:numPr>
            </w:pPr>
            <w:r>
              <w:rPr>
                <w:rFonts w:ascii="Arial" w:eastAsia="Arial" w:hAnsi="Arial" w:cs="Arial"/>
                <w:sz w:val="18"/>
              </w:rPr>
              <w:t xml:space="preserve">Be accompanied by the completed Capability </w:t>
            </w:r>
            <w:r w:rsidR="007E1808">
              <w:rPr>
                <w:rFonts w:ascii="Arial" w:eastAsia="Arial" w:hAnsi="Arial" w:cs="Arial"/>
                <w:sz w:val="18"/>
              </w:rPr>
              <w:t>and</w:t>
            </w:r>
            <w:r w:rsidR="001A36EF">
              <w:rPr>
                <w:rFonts w:ascii="Arial" w:eastAsia="Arial" w:hAnsi="Arial" w:cs="Arial"/>
                <w:sz w:val="18"/>
              </w:rPr>
              <w:t xml:space="preserve"> </w:t>
            </w:r>
            <w:r w:rsidR="007E1808">
              <w:rPr>
                <w:rFonts w:ascii="Arial" w:eastAsia="Arial" w:hAnsi="Arial" w:cs="Arial"/>
                <w:sz w:val="18"/>
              </w:rPr>
              <w:t xml:space="preserve">Intent </w:t>
            </w:r>
            <w:r>
              <w:rPr>
                <w:rFonts w:ascii="Arial" w:eastAsia="Arial" w:hAnsi="Arial" w:cs="Arial"/>
                <w:sz w:val="18"/>
              </w:rPr>
              <w:t>Statement.</w:t>
            </w:r>
            <w:r w:rsidR="00951269" w:rsidRPr="004724A4">
              <w:rPr>
                <w:rFonts w:ascii="Arial" w:eastAsia="Arial" w:hAnsi="Arial" w:cs="Arial"/>
                <w:sz w:val="18"/>
              </w:rPr>
              <w:t xml:space="preserve"> </w:t>
            </w:r>
          </w:p>
          <w:p w14:paraId="629AEFF1" w14:textId="42FD7102" w:rsidR="00951269" w:rsidRDefault="00951269" w:rsidP="004724A4">
            <w:pPr>
              <w:pStyle w:val="ListParagraph"/>
              <w:numPr>
                <w:ilvl w:val="0"/>
                <w:numId w:val="13"/>
              </w:numPr>
            </w:pPr>
            <w:r w:rsidRPr="004724A4">
              <w:rPr>
                <w:rFonts w:ascii="Arial" w:eastAsia="Arial" w:hAnsi="Arial" w:cs="Arial"/>
                <w:sz w:val="18"/>
              </w:rPr>
              <w:t xml:space="preserve">Be returned to the Business Manager of Sports Focus by </w:t>
            </w:r>
            <w:r w:rsidRPr="004724A4">
              <w:rPr>
                <w:rFonts w:ascii="Arial" w:eastAsia="Arial" w:hAnsi="Arial" w:cs="Arial"/>
                <w:b/>
                <w:sz w:val="18"/>
              </w:rPr>
              <w:t xml:space="preserve">5.00pm Friday </w:t>
            </w:r>
            <w:r w:rsidR="00332688">
              <w:rPr>
                <w:rFonts w:ascii="Arial" w:eastAsia="Arial" w:hAnsi="Arial" w:cs="Arial"/>
                <w:b/>
                <w:sz w:val="18"/>
              </w:rPr>
              <w:t>16</w:t>
            </w:r>
            <w:r w:rsidRPr="004724A4">
              <w:rPr>
                <w:rFonts w:ascii="Arial" w:eastAsia="Arial" w:hAnsi="Arial" w:cs="Arial"/>
                <w:b/>
                <w:sz w:val="18"/>
              </w:rPr>
              <w:t xml:space="preserve"> </w:t>
            </w:r>
            <w:r w:rsidR="008F23C2">
              <w:rPr>
                <w:rFonts w:ascii="Arial" w:eastAsia="Arial" w:hAnsi="Arial" w:cs="Arial"/>
                <w:b/>
                <w:sz w:val="18"/>
              </w:rPr>
              <w:t>Octo</w:t>
            </w:r>
            <w:r w:rsidR="0000290E">
              <w:rPr>
                <w:rFonts w:ascii="Arial" w:eastAsia="Arial" w:hAnsi="Arial" w:cs="Arial"/>
                <w:b/>
                <w:sz w:val="18"/>
              </w:rPr>
              <w:t>ber 202</w:t>
            </w:r>
            <w:r w:rsidR="00332688">
              <w:rPr>
                <w:rFonts w:ascii="Arial" w:eastAsia="Arial" w:hAnsi="Arial" w:cs="Arial"/>
                <w:b/>
                <w:sz w:val="18"/>
              </w:rPr>
              <w:t>6</w:t>
            </w:r>
            <w:r w:rsidRPr="004724A4">
              <w:rPr>
                <w:rFonts w:ascii="Arial" w:eastAsia="Arial" w:hAnsi="Arial" w:cs="Arial"/>
                <w:b/>
                <w:sz w:val="18"/>
              </w:rPr>
              <w:t xml:space="preserve">. </w:t>
            </w:r>
          </w:p>
          <w:p w14:paraId="629AEFF2" w14:textId="77777777" w:rsidR="00951269" w:rsidRDefault="00951269" w:rsidP="00756D0B">
            <w:pPr>
              <w:ind w:left="108"/>
            </w:pPr>
            <w:r>
              <w:rPr>
                <w:rFonts w:ascii="Arial" w:eastAsia="Arial" w:hAnsi="Arial" w:cs="Arial"/>
                <w:sz w:val="18"/>
              </w:rPr>
              <w:t xml:space="preserve"> </w:t>
            </w:r>
          </w:p>
          <w:p w14:paraId="629AEFF3" w14:textId="77777777" w:rsidR="00951269" w:rsidRDefault="00951269" w:rsidP="00756D0B">
            <w:pPr>
              <w:ind w:left="108"/>
            </w:pPr>
            <w:r>
              <w:rPr>
                <w:rFonts w:ascii="Arial" w:eastAsia="Arial" w:hAnsi="Arial" w:cs="Arial"/>
                <w:sz w:val="18"/>
              </w:rPr>
              <w:t xml:space="preserve">In accordance with the Rules, the positions declared vacant by rotation at the Annual General Meeting are; </w:t>
            </w:r>
          </w:p>
          <w:p w14:paraId="629AEFF4" w14:textId="66AD56B5" w:rsidR="00951269" w:rsidRDefault="003C548D" w:rsidP="0000290E">
            <w:pPr>
              <w:numPr>
                <w:ilvl w:val="0"/>
                <w:numId w:val="7"/>
              </w:numPr>
              <w:ind w:hanging="360"/>
            </w:pPr>
            <w:r>
              <w:rPr>
                <w:rFonts w:ascii="Arial" w:eastAsia="Arial" w:hAnsi="Arial" w:cs="Arial"/>
                <w:sz w:val="18"/>
              </w:rPr>
              <w:t>Directors x</w:t>
            </w:r>
            <w:r w:rsidR="0070716C">
              <w:rPr>
                <w:rFonts w:ascii="Arial" w:eastAsia="Arial" w:hAnsi="Arial" w:cs="Arial"/>
                <w:sz w:val="18"/>
              </w:rPr>
              <w:t xml:space="preserve"> </w:t>
            </w:r>
            <w:r w:rsidR="00332688">
              <w:rPr>
                <w:rFonts w:ascii="Arial" w:eastAsia="Arial" w:hAnsi="Arial" w:cs="Arial"/>
                <w:sz w:val="18"/>
              </w:rPr>
              <w:t>2</w:t>
            </w:r>
            <w:r w:rsidR="00951269" w:rsidRPr="0000290E">
              <w:rPr>
                <w:rFonts w:ascii="Arial" w:eastAsia="Arial" w:hAnsi="Arial" w:cs="Arial"/>
                <w:sz w:val="18"/>
              </w:rPr>
              <w:t xml:space="preserve"> </w:t>
            </w:r>
          </w:p>
          <w:p w14:paraId="629AEFF5" w14:textId="77777777" w:rsidR="00951269" w:rsidRDefault="00951269" w:rsidP="00756D0B">
            <w:pPr>
              <w:ind w:left="108"/>
            </w:pPr>
            <w:r>
              <w:rPr>
                <w:rFonts w:ascii="Arial" w:eastAsia="Arial" w:hAnsi="Arial" w:cs="Arial"/>
                <w:sz w:val="18"/>
              </w:rPr>
              <w:t xml:space="preserve"> </w:t>
            </w:r>
          </w:p>
          <w:p w14:paraId="629AEFF6" w14:textId="77777777" w:rsidR="00951269" w:rsidRDefault="00951269" w:rsidP="00756D0B">
            <w:pPr>
              <w:ind w:left="108"/>
            </w:pPr>
            <w:r>
              <w:rPr>
                <w:rFonts w:ascii="Arial" w:eastAsia="Arial" w:hAnsi="Arial" w:cs="Arial"/>
                <w:sz w:val="18"/>
              </w:rPr>
              <w:t xml:space="preserve">The term of office for each Director is three (3) years. </w:t>
            </w:r>
          </w:p>
          <w:p w14:paraId="629AEFF7" w14:textId="77777777" w:rsidR="00951269" w:rsidRDefault="00951269" w:rsidP="00756D0B">
            <w:pPr>
              <w:ind w:left="108"/>
            </w:pPr>
            <w:r>
              <w:rPr>
                <w:rFonts w:ascii="Arial" w:eastAsia="Arial" w:hAnsi="Arial" w:cs="Arial"/>
                <w:sz w:val="18"/>
              </w:rPr>
              <w:t xml:space="preserve"> </w:t>
            </w:r>
          </w:p>
          <w:p w14:paraId="5B4F38F3" w14:textId="5A3A3C1F" w:rsidR="00E33D18" w:rsidRDefault="00951269" w:rsidP="004724A4">
            <w:pPr>
              <w:spacing w:line="239" w:lineRule="auto"/>
              <w:ind w:left="108"/>
              <w:jc w:val="both"/>
              <w:rPr>
                <w:rFonts w:ascii="Arial" w:eastAsia="Arial" w:hAnsi="Arial" w:cs="Arial"/>
                <w:color w:val="0563C1"/>
                <w:sz w:val="18"/>
                <w:u w:val="single" w:color="0563C1"/>
              </w:rPr>
            </w:pPr>
            <w:r>
              <w:rPr>
                <w:rFonts w:ascii="Arial" w:eastAsia="Arial" w:hAnsi="Arial" w:cs="Arial"/>
                <w:sz w:val="18"/>
              </w:rPr>
              <w:t xml:space="preserve">Any questions regarding this process should be directed to the Sports Focus Business Manager, Stuart Craig, on 5442 3101 or via email at; </w:t>
            </w:r>
            <w:hyperlink r:id="rId20" w:history="1">
              <w:r w:rsidR="00E33D18" w:rsidRPr="00D0021D">
                <w:rPr>
                  <w:rStyle w:val="Hyperlink"/>
                  <w:rFonts w:ascii="Arial" w:eastAsia="Arial" w:hAnsi="Arial" w:cs="Arial"/>
                  <w:sz w:val="18"/>
                </w:rPr>
                <w:t>admin@sportsfocus.com.au</w:t>
              </w:r>
            </w:hyperlink>
          </w:p>
          <w:p w14:paraId="629AEFF9" w14:textId="72E521D1" w:rsidR="00951269" w:rsidRDefault="00951269" w:rsidP="004724A4">
            <w:pPr>
              <w:spacing w:line="239" w:lineRule="auto"/>
              <w:ind w:left="108"/>
              <w:jc w:val="both"/>
            </w:pPr>
            <w:r>
              <w:rPr>
                <w:rFonts w:ascii="Arial" w:eastAsia="Arial" w:hAnsi="Arial" w:cs="Arial"/>
                <w:sz w:val="18"/>
              </w:rPr>
              <w:t xml:space="preserve"> </w:t>
            </w:r>
          </w:p>
        </w:tc>
      </w:tr>
    </w:tbl>
    <w:p w14:paraId="629AEFFB" w14:textId="77777777" w:rsidR="00951269" w:rsidRPr="00951269" w:rsidRDefault="00951269" w:rsidP="00951269"/>
    <w:sectPr w:rsidR="00951269" w:rsidRPr="00951269" w:rsidSect="00951269">
      <w:pgSz w:w="11906" w:h="16838"/>
      <w:pgMar w:top="426"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0EAE"/>
    <w:multiLevelType w:val="hybridMultilevel"/>
    <w:tmpl w:val="B622A9A8"/>
    <w:lvl w:ilvl="0" w:tplc="388A59EA">
      <w:start w:val="1"/>
      <w:numFmt w:val="decimal"/>
      <w:lvlText w:val="%1."/>
      <w:lvlJc w:val="left"/>
      <w:pPr>
        <w:ind w:left="7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C61032">
      <w:start w:val="1"/>
      <w:numFmt w:val="lowerLetter"/>
      <w:lvlText w:val="%2"/>
      <w:lvlJc w:val="left"/>
      <w:pPr>
        <w:ind w:left="1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3B87CDC">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8FAA564">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F21DAC">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10EE6E0">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8023F90">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080FB4">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4DEFBDC">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0F120B0"/>
    <w:multiLevelType w:val="hybridMultilevel"/>
    <w:tmpl w:val="55343F72"/>
    <w:lvl w:ilvl="0" w:tplc="1F905744">
      <w:start w:val="1"/>
      <w:numFmt w:val="decimal"/>
      <w:lvlText w:val="2.%1"/>
      <w:lvlJc w:val="left"/>
      <w:pPr>
        <w:ind w:left="100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1FE69E7"/>
    <w:multiLevelType w:val="hybridMultilevel"/>
    <w:tmpl w:val="10CCE300"/>
    <w:lvl w:ilvl="0" w:tplc="FD347880">
      <w:start w:val="1"/>
      <w:numFmt w:val="bullet"/>
      <w:lvlText w:val="•"/>
      <w:lvlJc w:val="left"/>
      <w:pPr>
        <w:ind w:left="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34074A">
      <w:start w:val="1"/>
      <w:numFmt w:val="bullet"/>
      <w:lvlText w:val="o"/>
      <w:lvlJc w:val="left"/>
      <w:pPr>
        <w:ind w:left="1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DF6AA76">
      <w:start w:val="1"/>
      <w:numFmt w:val="bullet"/>
      <w:lvlText w:val="▪"/>
      <w:lvlJc w:val="left"/>
      <w:pPr>
        <w:ind w:left="20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4B604C4">
      <w:start w:val="1"/>
      <w:numFmt w:val="bullet"/>
      <w:lvlText w:val="•"/>
      <w:lvlJc w:val="left"/>
      <w:pPr>
        <w:ind w:left="27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822324">
      <w:start w:val="1"/>
      <w:numFmt w:val="bullet"/>
      <w:lvlText w:val="o"/>
      <w:lvlJc w:val="left"/>
      <w:pPr>
        <w:ind w:left="3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A285B0">
      <w:start w:val="1"/>
      <w:numFmt w:val="bullet"/>
      <w:lvlText w:val="▪"/>
      <w:lvlJc w:val="left"/>
      <w:pPr>
        <w:ind w:left="42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94AF004">
      <w:start w:val="1"/>
      <w:numFmt w:val="bullet"/>
      <w:lvlText w:val="•"/>
      <w:lvlJc w:val="left"/>
      <w:pPr>
        <w:ind w:left="49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3CA880">
      <w:start w:val="1"/>
      <w:numFmt w:val="bullet"/>
      <w:lvlText w:val="o"/>
      <w:lvlJc w:val="left"/>
      <w:pPr>
        <w:ind w:left="5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178F158">
      <w:start w:val="1"/>
      <w:numFmt w:val="bullet"/>
      <w:lvlText w:val="▪"/>
      <w:lvlJc w:val="left"/>
      <w:pPr>
        <w:ind w:left="6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0477755"/>
    <w:multiLevelType w:val="hybridMultilevel"/>
    <w:tmpl w:val="2E2CC27C"/>
    <w:lvl w:ilvl="0" w:tplc="D22EE084">
      <w:start w:val="1"/>
      <w:numFmt w:val="bullet"/>
      <w:lvlText w:val="•"/>
      <w:lvlJc w:val="left"/>
      <w:pPr>
        <w:ind w:left="8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3A27638">
      <w:start w:val="1"/>
      <w:numFmt w:val="bullet"/>
      <w:lvlText w:val="o"/>
      <w:lvlJc w:val="left"/>
      <w:pPr>
        <w:ind w:left="235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1383B12">
      <w:start w:val="1"/>
      <w:numFmt w:val="bullet"/>
      <w:lvlText w:val="▪"/>
      <w:lvlJc w:val="left"/>
      <w:pPr>
        <w:ind w:left="307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8247C46">
      <w:start w:val="1"/>
      <w:numFmt w:val="bullet"/>
      <w:lvlText w:val="•"/>
      <w:lvlJc w:val="left"/>
      <w:pPr>
        <w:ind w:left="37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23CCE68">
      <w:start w:val="1"/>
      <w:numFmt w:val="bullet"/>
      <w:lvlText w:val="o"/>
      <w:lvlJc w:val="left"/>
      <w:pPr>
        <w:ind w:left="451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3782DBE">
      <w:start w:val="1"/>
      <w:numFmt w:val="bullet"/>
      <w:lvlText w:val="▪"/>
      <w:lvlJc w:val="left"/>
      <w:pPr>
        <w:ind w:left="523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9284482">
      <w:start w:val="1"/>
      <w:numFmt w:val="bullet"/>
      <w:lvlText w:val="•"/>
      <w:lvlJc w:val="left"/>
      <w:pPr>
        <w:ind w:left="59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CB65F06">
      <w:start w:val="1"/>
      <w:numFmt w:val="bullet"/>
      <w:lvlText w:val="o"/>
      <w:lvlJc w:val="left"/>
      <w:pPr>
        <w:ind w:left="667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FC2A738">
      <w:start w:val="1"/>
      <w:numFmt w:val="bullet"/>
      <w:lvlText w:val="▪"/>
      <w:lvlJc w:val="left"/>
      <w:pPr>
        <w:ind w:left="739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5D33734"/>
    <w:multiLevelType w:val="hybridMultilevel"/>
    <w:tmpl w:val="7ABC05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8342012"/>
    <w:multiLevelType w:val="hybridMultilevel"/>
    <w:tmpl w:val="C2A23A48"/>
    <w:lvl w:ilvl="0" w:tplc="892E441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A4912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5028D3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190D3E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1E23E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7C01C0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28052D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A82D77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E4C6D3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ADC7585"/>
    <w:multiLevelType w:val="hybridMultilevel"/>
    <w:tmpl w:val="67964C02"/>
    <w:lvl w:ilvl="0" w:tplc="393291AC">
      <w:start w:val="1"/>
      <w:numFmt w:val="decimal"/>
      <w:pStyle w:val="Heading1"/>
      <w:lvlText w:val="%1."/>
      <w:lvlJc w:val="left"/>
      <w:pPr>
        <w:ind w:left="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D73467DA">
      <w:start w:val="1"/>
      <w:numFmt w:val="lowerLetter"/>
      <w:lvlText w:val="%2"/>
      <w:lvlJc w:val="left"/>
      <w:pPr>
        <w:ind w:left="129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8196DA4A">
      <w:start w:val="1"/>
      <w:numFmt w:val="lowerRoman"/>
      <w:lvlText w:val="%3"/>
      <w:lvlJc w:val="left"/>
      <w:pPr>
        <w:ind w:left="201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E8580FA0">
      <w:start w:val="1"/>
      <w:numFmt w:val="decimal"/>
      <w:lvlText w:val="%4"/>
      <w:lvlJc w:val="left"/>
      <w:pPr>
        <w:ind w:left="273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E7F07D14">
      <w:start w:val="1"/>
      <w:numFmt w:val="lowerLetter"/>
      <w:lvlText w:val="%5"/>
      <w:lvlJc w:val="left"/>
      <w:pPr>
        <w:ind w:left="345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0EE26E90">
      <w:start w:val="1"/>
      <w:numFmt w:val="lowerRoman"/>
      <w:lvlText w:val="%6"/>
      <w:lvlJc w:val="left"/>
      <w:pPr>
        <w:ind w:left="417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236AF9EE">
      <w:start w:val="1"/>
      <w:numFmt w:val="decimal"/>
      <w:lvlText w:val="%7"/>
      <w:lvlJc w:val="left"/>
      <w:pPr>
        <w:ind w:left="489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D02838BA">
      <w:start w:val="1"/>
      <w:numFmt w:val="lowerLetter"/>
      <w:lvlText w:val="%8"/>
      <w:lvlJc w:val="left"/>
      <w:pPr>
        <w:ind w:left="561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C86C6F9A">
      <w:start w:val="1"/>
      <w:numFmt w:val="lowerRoman"/>
      <w:lvlText w:val="%9"/>
      <w:lvlJc w:val="left"/>
      <w:pPr>
        <w:ind w:left="633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01E2644"/>
    <w:multiLevelType w:val="hybridMultilevel"/>
    <w:tmpl w:val="EC0E780E"/>
    <w:lvl w:ilvl="0" w:tplc="D22EE084">
      <w:start w:val="1"/>
      <w:numFmt w:val="bullet"/>
      <w:lvlText w:val="•"/>
      <w:lvlJc w:val="left"/>
      <w:pPr>
        <w:ind w:left="120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C090003" w:tentative="1">
      <w:start w:val="1"/>
      <w:numFmt w:val="bullet"/>
      <w:lvlText w:val="o"/>
      <w:lvlJc w:val="left"/>
      <w:pPr>
        <w:ind w:left="1821" w:hanging="360"/>
      </w:pPr>
      <w:rPr>
        <w:rFonts w:ascii="Courier New" w:hAnsi="Courier New" w:cs="Courier New" w:hint="default"/>
      </w:rPr>
    </w:lvl>
    <w:lvl w:ilvl="2" w:tplc="0C090005" w:tentative="1">
      <w:start w:val="1"/>
      <w:numFmt w:val="bullet"/>
      <w:lvlText w:val=""/>
      <w:lvlJc w:val="left"/>
      <w:pPr>
        <w:ind w:left="2541" w:hanging="360"/>
      </w:pPr>
      <w:rPr>
        <w:rFonts w:ascii="Wingdings" w:hAnsi="Wingdings" w:hint="default"/>
      </w:rPr>
    </w:lvl>
    <w:lvl w:ilvl="3" w:tplc="0C090001" w:tentative="1">
      <w:start w:val="1"/>
      <w:numFmt w:val="bullet"/>
      <w:lvlText w:val=""/>
      <w:lvlJc w:val="left"/>
      <w:pPr>
        <w:ind w:left="3261" w:hanging="360"/>
      </w:pPr>
      <w:rPr>
        <w:rFonts w:ascii="Symbol" w:hAnsi="Symbol" w:hint="default"/>
      </w:rPr>
    </w:lvl>
    <w:lvl w:ilvl="4" w:tplc="0C090003" w:tentative="1">
      <w:start w:val="1"/>
      <w:numFmt w:val="bullet"/>
      <w:lvlText w:val="o"/>
      <w:lvlJc w:val="left"/>
      <w:pPr>
        <w:ind w:left="3981" w:hanging="360"/>
      </w:pPr>
      <w:rPr>
        <w:rFonts w:ascii="Courier New" w:hAnsi="Courier New" w:cs="Courier New" w:hint="default"/>
      </w:rPr>
    </w:lvl>
    <w:lvl w:ilvl="5" w:tplc="0C090005" w:tentative="1">
      <w:start w:val="1"/>
      <w:numFmt w:val="bullet"/>
      <w:lvlText w:val=""/>
      <w:lvlJc w:val="left"/>
      <w:pPr>
        <w:ind w:left="4701" w:hanging="360"/>
      </w:pPr>
      <w:rPr>
        <w:rFonts w:ascii="Wingdings" w:hAnsi="Wingdings" w:hint="default"/>
      </w:rPr>
    </w:lvl>
    <w:lvl w:ilvl="6" w:tplc="0C090001" w:tentative="1">
      <w:start w:val="1"/>
      <w:numFmt w:val="bullet"/>
      <w:lvlText w:val=""/>
      <w:lvlJc w:val="left"/>
      <w:pPr>
        <w:ind w:left="5421" w:hanging="360"/>
      </w:pPr>
      <w:rPr>
        <w:rFonts w:ascii="Symbol" w:hAnsi="Symbol" w:hint="default"/>
      </w:rPr>
    </w:lvl>
    <w:lvl w:ilvl="7" w:tplc="0C090003" w:tentative="1">
      <w:start w:val="1"/>
      <w:numFmt w:val="bullet"/>
      <w:lvlText w:val="o"/>
      <w:lvlJc w:val="left"/>
      <w:pPr>
        <w:ind w:left="6141" w:hanging="360"/>
      </w:pPr>
      <w:rPr>
        <w:rFonts w:ascii="Courier New" w:hAnsi="Courier New" w:cs="Courier New" w:hint="default"/>
      </w:rPr>
    </w:lvl>
    <w:lvl w:ilvl="8" w:tplc="0C090005" w:tentative="1">
      <w:start w:val="1"/>
      <w:numFmt w:val="bullet"/>
      <w:lvlText w:val=""/>
      <w:lvlJc w:val="left"/>
      <w:pPr>
        <w:ind w:left="6861" w:hanging="360"/>
      </w:pPr>
      <w:rPr>
        <w:rFonts w:ascii="Wingdings" w:hAnsi="Wingdings" w:hint="default"/>
      </w:rPr>
    </w:lvl>
  </w:abstractNum>
  <w:abstractNum w:abstractNumId="8" w15:restartNumberingAfterBreak="0">
    <w:nsid w:val="48D724B4"/>
    <w:multiLevelType w:val="hybridMultilevel"/>
    <w:tmpl w:val="9C2848D6"/>
    <w:lvl w:ilvl="0" w:tplc="9A541B2E">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5640672">
      <w:start w:val="1"/>
      <w:numFmt w:val="bullet"/>
      <w:lvlText w:val="o"/>
      <w:lvlJc w:val="left"/>
      <w:pPr>
        <w:ind w:left="15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8902CF0">
      <w:start w:val="1"/>
      <w:numFmt w:val="bullet"/>
      <w:lvlText w:val="▪"/>
      <w:lvlJc w:val="left"/>
      <w:pPr>
        <w:ind w:left="22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02ED584">
      <w:start w:val="1"/>
      <w:numFmt w:val="bullet"/>
      <w:lvlText w:val="•"/>
      <w:lvlJc w:val="left"/>
      <w:pPr>
        <w:ind w:left="29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D6C2C40">
      <w:start w:val="1"/>
      <w:numFmt w:val="bullet"/>
      <w:lvlText w:val="o"/>
      <w:lvlJc w:val="left"/>
      <w:pPr>
        <w:ind w:left="37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A6AA112">
      <w:start w:val="1"/>
      <w:numFmt w:val="bullet"/>
      <w:lvlText w:val="▪"/>
      <w:lvlJc w:val="left"/>
      <w:pPr>
        <w:ind w:left="44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3060A00">
      <w:start w:val="1"/>
      <w:numFmt w:val="bullet"/>
      <w:lvlText w:val="•"/>
      <w:lvlJc w:val="left"/>
      <w:pPr>
        <w:ind w:left="51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D4D436">
      <w:start w:val="1"/>
      <w:numFmt w:val="bullet"/>
      <w:lvlText w:val="o"/>
      <w:lvlJc w:val="left"/>
      <w:pPr>
        <w:ind w:left="58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63ECED4">
      <w:start w:val="1"/>
      <w:numFmt w:val="bullet"/>
      <w:lvlText w:val="▪"/>
      <w:lvlJc w:val="left"/>
      <w:pPr>
        <w:ind w:left="65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593A41E3"/>
    <w:multiLevelType w:val="hybridMultilevel"/>
    <w:tmpl w:val="8EF60B4C"/>
    <w:lvl w:ilvl="0" w:tplc="36744E96">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C5A2CF2"/>
    <w:multiLevelType w:val="hybridMultilevel"/>
    <w:tmpl w:val="D41E3498"/>
    <w:lvl w:ilvl="0" w:tplc="2B187DBA">
      <w:start w:val="1"/>
      <w:numFmt w:val="bullet"/>
      <w:lvlText w:val="•"/>
      <w:lvlJc w:val="left"/>
      <w:pPr>
        <w:ind w:left="1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84B13E">
      <w:start w:val="1"/>
      <w:numFmt w:val="bullet"/>
      <w:lvlText w:val="o"/>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8BC19BE">
      <w:start w:val="1"/>
      <w:numFmt w:val="bullet"/>
      <w:lvlText w:val="▪"/>
      <w:lvlJc w:val="left"/>
      <w:pPr>
        <w:ind w:left="2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3549B58">
      <w:start w:val="1"/>
      <w:numFmt w:val="bullet"/>
      <w:lvlText w:val="•"/>
      <w:lvlJc w:val="left"/>
      <w:pPr>
        <w:ind w:left="3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E8AD36">
      <w:start w:val="1"/>
      <w:numFmt w:val="bullet"/>
      <w:lvlText w:val="o"/>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00C8408">
      <w:start w:val="1"/>
      <w:numFmt w:val="bullet"/>
      <w:lvlText w:val="▪"/>
      <w:lvlJc w:val="left"/>
      <w:pPr>
        <w:ind w:left="50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0E3C2A">
      <w:start w:val="1"/>
      <w:numFmt w:val="bullet"/>
      <w:lvlText w:val="•"/>
      <w:lvlJc w:val="left"/>
      <w:pPr>
        <w:ind w:left="5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2C470F4">
      <w:start w:val="1"/>
      <w:numFmt w:val="bullet"/>
      <w:lvlText w:val="o"/>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A44582">
      <w:start w:val="1"/>
      <w:numFmt w:val="bullet"/>
      <w:lvlText w:val="▪"/>
      <w:lvlJc w:val="left"/>
      <w:pPr>
        <w:ind w:left="7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C69746F"/>
    <w:multiLevelType w:val="hybridMultilevel"/>
    <w:tmpl w:val="3FFE6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C9F0107"/>
    <w:multiLevelType w:val="hybridMultilevel"/>
    <w:tmpl w:val="85DE25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3B85258"/>
    <w:multiLevelType w:val="hybridMultilevel"/>
    <w:tmpl w:val="A2FACEC8"/>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14" w15:restartNumberingAfterBreak="0">
    <w:nsid w:val="63E10A54"/>
    <w:multiLevelType w:val="hybridMultilevel"/>
    <w:tmpl w:val="536A73E6"/>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6714A07"/>
    <w:multiLevelType w:val="hybridMultilevel"/>
    <w:tmpl w:val="07E071D4"/>
    <w:lvl w:ilvl="0" w:tplc="33DE41C4">
      <w:start w:val="1"/>
      <w:numFmt w:val="decimal"/>
      <w:lvlText w:val="3.%1"/>
      <w:lvlJc w:val="left"/>
      <w:pPr>
        <w:ind w:left="1288"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B236F47"/>
    <w:multiLevelType w:val="hybridMultilevel"/>
    <w:tmpl w:val="93F0E6A0"/>
    <w:lvl w:ilvl="0" w:tplc="2A68673A">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1CCF672">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F3A1D2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774615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16C37E">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DCC6138">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7E89430">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B6C378">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F6E70C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7BB93900"/>
    <w:multiLevelType w:val="hybridMultilevel"/>
    <w:tmpl w:val="0A747B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B03A87"/>
    <w:multiLevelType w:val="hybridMultilevel"/>
    <w:tmpl w:val="11AAE524"/>
    <w:lvl w:ilvl="0" w:tplc="36744E96">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EB11E42"/>
    <w:multiLevelType w:val="hybridMultilevel"/>
    <w:tmpl w:val="13E48A0E"/>
    <w:lvl w:ilvl="0" w:tplc="3ECEF06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43963092">
    <w:abstractNumId w:val="2"/>
  </w:num>
  <w:num w:numId="2" w16cid:durableId="413825504">
    <w:abstractNumId w:val="6"/>
  </w:num>
  <w:num w:numId="3" w16cid:durableId="1672954241">
    <w:abstractNumId w:val="11"/>
  </w:num>
  <w:num w:numId="4" w16cid:durableId="2088264175">
    <w:abstractNumId w:val="0"/>
  </w:num>
  <w:num w:numId="5" w16cid:durableId="462576237">
    <w:abstractNumId w:val="16"/>
  </w:num>
  <w:num w:numId="6" w16cid:durableId="1326129093">
    <w:abstractNumId w:val="5"/>
  </w:num>
  <w:num w:numId="7" w16cid:durableId="1559706046">
    <w:abstractNumId w:val="3"/>
  </w:num>
  <w:num w:numId="8" w16cid:durableId="1844540929">
    <w:abstractNumId w:val="8"/>
  </w:num>
  <w:num w:numId="9" w16cid:durableId="1759401286">
    <w:abstractNumId w:val="10"/>
  </w:num>
  <w:num w:numId="10" w16cid:durableId="2140757634">
    <w:abstractNumId w:val="17"/>
  </w:num>
  <w:num w:numId="11" w16cid:durableId="2006131242">
    <w:abstractNumId w:val="12"/>
  </w:num>
  <w:num w:numId="12" w16cid:durableId="788940211">
    <w:abstractNumId w:val="19"/>
  </w:num>
  <w:num w:numId="13" w16cid:durableId="880048117">
    <w:abstractNumId w:val="7"/>
  </w:num>
  <w:num w:numId="14" w16cid:durableId="715739801">
    <w:abstractNumId w:val="18"/>
  </w:num>
  <w:num w:numId="15" w16cid:durableId="313065798">
    <w:abstractNumId w:val="1"/>
  </w:num>
  <w:num w:numId="16" w16cid:durableId="951283975">
    <w:abstractNumId w:val="15"/>
  </w:num>
  <w:num w:numId="17" w16cid:durableId="2095317302">
    <w:abstractNumId w:val="14"/>
  </w:num>
  <w:num w:numId="18" w16cid:durableId="1850868984">
    <w:abstractNumId w:val="9"/>
  </w:num>
  <w:num w:numId="19" w16cid:durableId="1666199005">
    <w:abstractNumId w:val="4"/>
  </w:num>
  <w:num w:numId="20" w16cid:durableId="20830939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VgL2hMniM49O6jHE3PRbV4psRRlzfvZ8GbEoY8JIAv5luuAH7zfb3hVdcBWa91B8bGyqGNUUJZjpwNcs9ykkGw==" w:salt="hqgwNdtBeBeMfD0SjiWfT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269"/>
    <w:rsid w:val="0000290E"/>
    <w:rsid w:val="000033A3"/>
    <w:rsid w:val="00004530"/>
    <w:rsid w:val="000129DF"/>
    <w:rsid w:val="00013588"/>
    <w:rsid w:val="00015C9A"/>
    <w:rsid w:val="00017907"/>
    <w:rsid w:val="00020A5E"/>
    <w:rsid w:val="00022A0E"/>
    <w:rsid w:val="00023C08"/>
    <w:rsid w:val="0002566F"/>
    <w:rsid w:val="00027222"/>
    <w:rsid w:val="000275BD"/>
    <w:rsid w:val="000304EB"/>
    <w:rsid w:val="00031679"/>
    <w:rsid w:val="000317D0"/>
    <w:rsid w:val="000340C7"/>
    <w:rsid w:val="00040439"/>
    <w:rsid w:val="000419BF"/>
    <w:rsid w:val="0004560B"/>
    <w:rsid w:val="000625EE"/>
    <w:rsid w:val="0006609F"/>
    <w:rsid w:val="00076547"/>
    <w:rsid w:val="00077520"/>
    <w:rsid w:val="000812CD"/>
    <w:rsid w:val="0008230F"/>
    <w:rsid w:val="0008282A"/>
    <w:rsid w:val="00083CA8"/>
    <w:rsid w:val="00083F7E"/>
    <w:rsid w:val="000915D3"/>
    <w:rsid w:val="00093590"/>
    <w:rsid w:val="000936A6"/>
    <w:rsid w:val="0009403A"/>
    <w:rsid w:val="00096DA7"/>
    <w:rsid w:val="000B1160"/>
    <w:rsid w:val="000C0878"/>
    <w:rsid w:val="000C17AC"/>
    <w:rsid w:val="000C1B46"/>
    <w:rsid w:val="000D0A58"/>
    <w:rsid w:val="000D61BD"/>
    <w:rsid w:val="000E0370"/>
    <w:rsid w:val="000E0696"/>
    <w:rsid w:val="000E3604"/>
    <w:rsid w:val="000E7C7A"/>
    <w:rsid w:val="000F4E55"/>
    <w:rsid w:val="000F508B"/>
    <w:rsid w:val="000F6157"/>
    <w:rsid w:val="001109E1"/>
    <w:rsid w:val="001159BB"/>
    <w:rsid w:val="00120038"/>
    <w:rsid w:val="00120291"/>
    <w:rsid w:val="001202D4"/>
    <w:rsid w:val="001219B9"/>
    <w:rsid w:val="001229BE"/>
    <w:rsid w:val="001364DA"/>
    <w:rsid w:val="00143366"/>
    <w:rsid w:val="00147763"/>
    <w:rsid w:val="001524AF"/>
    <w:rsid w:val="00152DC9"/>
    <w:rsid w:val="00157573"/>
    <w:rsid w:val="001646FC"/>
    <w:rsid w:val="00166459"/>
    <w:rsid w:val="001733CC"/>
    <w:rsid w:val="0017468A"/>
    <w:rsid w:val="0018049B"/>
    <w:rsid w:val="00186935"/>
    <w:rsid w:val="00190D30"/>
    <w:rsid w:val="0019295D"/>
    <w:rsid w:val="001A36EF"/>
    <w:rsid w:val="001A7198"/>
    <w:rsid w:val="001B36F4"/>
    <w:rsid w:val="001B5013"/>
    <w:rsid w:val="001B6063"/>
    <w:rsid w:val="001D0306"/>
    <w:rsid w:val="001D04CB"/>
    <w:rsid w:val="001D5178"/>
    <w:rsid w:val="001D5734"/>
    <w:rsid w:val="001E3B4F"/>
    <w:rsid w:val="001F29E9"/>
    <w:rsid w:val="002019E6"/>
    <w:rsid w:val="0020639F"/>
    <w:rsid w:val="0022465D"/>
    <w:rsid w:val="00227187"/>
    <w:rsid w:val="00235D58"/>
    <w:rsid w:val="00256469"/>
    <w:rsid w:val="0025740A"/>
    <w:rsid w:val="00262636"/>
    <w:rsid w:val="00263593"/>
    <w:rsid w:val="00263A2E"/>
    <w:rsid w:val="00265F52"/>
    <w:rsid w:val="00276D43"/>
    <w:rsid w:val="00277082"/>
    <w:rsid w:val="00282FB2"/>
    <w:rsid w:val="002A0154"/>
    <w:rsid w:val="002A1B20"/>
    <w:rsid w:val="002A679E"/>
    <w:rsid w:val="002A7345"/>
    <w:rsid w:val="002B0348"/>
    <w:rsid w:val="002B0CFB"/>
    <w:rsid w:val="002B40D5"/>
    <w:rsid w:val="002B61EC"/>
    <w:rsid w:val="002B6329"/>
    <w:rsid w:val="002C1797"/>
    <w:rsid w:val="002C1D89"/>
    <w:rsid w:val="002D4316"/>
    <w:rsid w:val="002E2C54"/>
    <w:rsid w:val="002E3FD4"/>
    <w:rsid w:val="002F7245"/>
    <w:rsid w:val="00301AE0"/>
    <w:rsid w:val="00302293"/>
    <w:rsid w:val="003077DD"/>
    <w:rsid w:val="0031168F"/>
    <w:rsid w:val="003161FB"/>
    <w:rsid w:val="00316293"/>
    <w:rsid w:val="00317E4D"/>
    <w:rsid w:val="00332688"/>
    <w:rsid w:val="00333901"/>
    <w:rsid w:val="00335CD4"/>
    <w:rsid w:val="003402A0"/>
    <w:rsid w:val="003546B2"/>
    <w:rsid w:val="00361F6F"/>
    <w:rsid w:val="00374BE7"/>
    <w:rsid w:val="00374E26"/>
    <w:rsid w:val="00395F3B"/>
    <w:rsid w:val="003A1485"/>
    <w:rsid w:val="003A1589"/>
    <w:rsid w:val="003B21CB"/>
    <w:rsid w:val="003B2516"/>
    <w:rsid w:val="003B6803"/>
    <w:rsid w:val="003C0CA2"/>
    <w:rsid w:val="003C34A3"/>
    <w:rsid w:val="003C548D"/>
    <w:rsid w:val="003D0000"/>
    <w:rsid w:val="003D0032"/>
    <w:rsid w:val="003D3B7B"/>
    <w:rsid w:val="003E0649"/>
    <w:rsid w:val="003E350B"/>
    <w:rsid w:val="003E37EA"/>
    <w:rsid w:val="003F0E4C"/>
    <w:rsid w:val="003F271E"/>
    <w:rsid w:val="003F330C"/>
    <w:rsid w:val="00404E4E"/>
    <w:rsid w:val="004109B1"/>
    <w:rsid w:val="00416483"/>
    <w:rsid w:val="00420B55"/>
    <w:rsid w:val="00424201"/>
    <w:rsid w:val="00424A0B"/>
    <w:rsid w:val="0042547D"/>
    <w:rsid w:val="00425879"/>
    <w:rsid w:val="00425DF5"/>
    <w:rsid w:val="00426305"/>
    <w:rsid w:val="004302EB"/>
    <w:rsid w:val="004339D4"/>
    <w:rsid w:val="00440548"/>
    <w:rsid w:val="00447985"/>
    <w:rsid w:val="00447FE7"/>
    <w:rsid w:val="0045353C"/>
    <w:rsid w:val="004556E4"/>
    <w:rsid w:val="00457C28"/>
    <w:rsid w:val="004724A4"/>
    <w:rsid w:val="00472A81"/>
    <w:rsid w:val="00486F7D"/>
    <w:rsid w:val="00491E6F"/>
    <w:rsid w:val="00493E29"/>
    <w:rsid w:val="004A3B74"/>
    <w:rsid w:val="004B1AED"/>
    <w:rsid w:val="004B2D30"/>
    <w:rsid w:val="004B6691"/>
    <w:rsid w:val="004B67FA"/>
    <w:rsid w:val="004C5C8F"/>
    <w:rsid w:val="004C6B6B"/>
    <w:rsid w:val="004D4874"/>
    <w:rsid w:val="004D70DD"/>
    <w:rsid w:val="004E2F9C"/>
    <w:rsid w:val="004E6FBA"/>
    <w:rsid w:val="004E78EE"/>
    <w:rsid w:val="004F3C16"/>
    <w:rsid w:val="004F6660"/>
    <w:rsid w:val="00517ED6"/>
    <w:rsid w:val="005215B7"/>
    <w:rsid w:val="0052178D"/>
    <w:rsid w:val="00523300"/>
    <w:rsid w:val="00524AB3"/>
    <w:rsid w:val="00535581"/>
    <w:rsid w:val="00537C90"/>
    <w:rsid w:val="005422EA"/>
    <w:rsid w:val="00543229"/>
    <w:rsid w:val="00543289"/>
    <w:rsid w:val="005460CB"/>
    <w:rsid w:val="005467FE"/>
    <w:rsid w:val="00550D9A"/>
    <w:rsid w:val="00553445"/>
    <w:rsid w:val="00554C9E"/>
    <w:rsid w:val="00556732"/>
    <w:rsid w:val="00561035"/>
    <w:rsid w:val="00574BC1"/>
    <w:rsid w:val="0058112E"/>
    <w:rsid w:val="005852C7"/>
    <w:rsid w:val="00587B0E"/>
    <w:rsid w:val="00594A17"/>
    <w:rsid w:val="0059607F"/>
    <w:rsid w:val="005A351D"/>
    <w:rsid w:val="005A4A16"/>
    <w:rsid w:val="005A5529"/>
    <w:rsid w:val="005A6FEA"/>
    <w:rsid w:val="005C0C5F"/>
    <w:rsid w:val="005D040B"/>
    <w:rsid w:val="005D1D4A"/>
    <w:rsid w:val="005D225A"/>
    <w:rsid w:val="005E666D"/>
    <w:rsid w:val="005F70B7"/>
    <w:rsid w:val="00600145"/>
    <w:rsid w:val="0060195B"/>
    <w:rsid w:val="00610663"/>
    <w:rsid w:val="00610F2D"/>
    <w:rsid w:val="006200FB"/>
    <w:rsid w:val="00633790"/>
    <w:rsid w:val="00634D71"/>
    <w:rsid w:val="00635BB3"/>
    <w:rsid w:val="00636762"/>
    <w:rsid w:val="00654EA0"/>
    <w:rsid w:val="0066485D"/>
    <w:rsid w:val="00672A0E"/>
    <w:rsid w:val="00672B15"/>
    <w:rsid w:val="00674504"/>
    <w:rsid w:val="006C6B45"/>
    <w:rsid w:val="006E510C"/>
    <w:rsid w:val="006F7A4A"/>
    <w:rsid w:val="00701543"/>
    <w:rsid w:val="0070716C"/>
    <w:rsid w:val="00711A7E"/>
    <w:rsid w:val="007124F9"/>
    <w:rsid w:val="00717EC9"/>
    <w:rsid w:val="00720C9B"/>
    <w:rsid w:val="00724398"/>
    <w:rsid w:val="00732236"/>
    <w:rsid w:val="00735313"/>
    <w:rsid w:val="00737CE8"/>
    <w:rsid w:val="00750532"/>
    <w:rsid w:val="00752FAD"/>
    <w:rsid w:val="007544B1"/>
    <w:rsid w:val="0075717C"/>
    <w:rsid w:val="00766E45"/>
    <w:rsid w:val="00767E8C"/>
    <w:rsid w:val="00772FF9"/>
    <w:rsid w:val="007740A0"/>
    <w:rsid w:val="0078251F"/>
    <w:rsid w:val="00793CED"/>
    <w:rsid w:val="00795799"/>
    <w:rsid w:val="007961FC"/>
    <w:rsid w:val="007A4E76"/>
    <w:rsid w:val="007B38B6"/>
    <w:rsid w:val="007B72BB"/>
    <w:rsid w:val="007D2C8A"/>
    <w:rsid w:val="007D33F5"/>
    <w:rsid w:val="007D4039"/>
    <w:rsid w:val="007D44D3"/>
    <w:rsid w:val="007D53FA"/>
    <w:rsid w:val="007D56DA"/>
    <w:rsid w:val="007E0AF7"/>
    <w:rsid w:val="007E1808"/>
    <w:rsid w:val="007E3A0A"/>
    <w:rsid w:val="007E3E1A"/>
    <w:rsid w:val="007E68B0"/>
    <w:rsid w:val="007E7153"/>
    <w:rsid w:val="007F3D8B"/>
    <w:rsid w:val="008102D9"/>
    <w:rsid w:val="00813964"/>
    <w:rsid w:val="00825FBC"/>
    <w:rsid w:val="0082629B"/>
    <w:rsid w:val="0086277D"/>
    <w:rsid w:val="00876F67"/>
    <w:rsid w:val="00886EDA"/>
    <w:rsid w:val="00891528"/>
    <w:rsid w:val="0089189F"/>
    <w:rsid w:val="008A1F7C"/>
    <w:rsid w:val="008A2011"/>
    <w:rsid w:val="008A6139"/>
    <w:rsid w:val="008B1270"/>
    <w:rsid w:val="008C4386"/>
    <w:rsid w:val="008C4D75"/>
    <w:rsid w:val="008C5F00"/>
    <w:rsid w:val="008D2AB6"/>
    <w:rsid w:val="008D2E50"/>
    <w:rsid w:val="008D4782"/>
    <w:rsid w:val="008D4D67"/>
    <w:rsid w:val="008E0872"/>
    <w:rsid w:val="008E5E05"/>
    <w:rsid w:val="008F0FFE"/>
    <w:rsid w:val="008F23C2"/>
    <w:rsid w:val="008F3BE9"/>
    <w:rsid w:val="0090029A"/>
    <w:rsid w:val="0090393C"/>
    <w:rsid w:val="0094122A"/>
    <w:rsid w:val="00946632"/>
    <w:rsid w:val="00951269"/>
    <w:rsid w:val="009531BD"/>
    <w:rsid w:val="00956B64"/>
    <w:rsid w:val="00963822"/>
    <w:rsid w:val="009727BA"/>
    <w:rsid w:val="0097280F"/>
    <w:rsid w:val="00975557"/>
    <w:rsid w:val="0098184F"/>
    <w:rsid w:val="00986E53"/>
    <w:rsid w:val="009963F5"/>
    <w:rsid w:val="009A467D"/>
    <w:rsid w:val="009A5B32"/>
    <w:rsid w:val="009B7D4D"/>
    <w:rsid w:val="009C65D9"/>
    <w:rsid w:val="009E0B2D"/>
    <w:rsid w:val="009E57E6"/>
    <w:rsid w:val="009E6E5B"/>
    <w:rsid w:val="009F669E"/>
    <w:rsid w:val="00A07216"/>
    <w:rsid w:val="00A10064"/>
    <w:rsid w:val="00A11341"/>
    <w:rsid w:val="00A15DA4"/>
    <w:rsid w:val="00A23F77"/>
    <w:rsid w:val="00A25FB1"/>
    <w:rsid w:val="00A262B6"/>
    <w:rsid w:val="00A43561"/>
    <w:rsid w:val="00A4624A"/>
    <w:rsid w:val="00A5025F"/>
    <w:rsid w:val="00A5430F"/>
    <w:rsid w:val="00A6142A"/>
    <w:rsid w:val="00A7487E"/>
    <w:rsid w:val="00A74F95"/>
    <w:rsid w:val="00A76F3B"/>
    <w:rsid w:val="00A86608"/>
    <w:rsid w:val="00AB2DFF"/>
    <w:rsid w:val="00AB5761"/>
    <w:rsid w:val="00AC560E"/>
    <w:rsid w:val="00AC74F6"/>
    <w:rsid w:val="00AD4863"/>
    <w:rsid w:val="00AD5ED2"/>
    <w:rsid w:val="00AD6595"/>
    <w:rsid w:val="00AD65DE"/>
    <w:rsid w:val="00AE415A"/>
    <w:rsid w:val="00AE7225"/>
    <w:rsid w:val="00AF2A24"/>
    <w:rsid w:val="00B04F68"/>
    <w:rsid w:val="00B060B7"/>
    <w:rsid w:val="00B06D78"/>
    <w:rsid w:val="00B07A37"/>
    <w:rsid w:val="00B145C2"/>
    <w:rsid w:val="00B24769"/>
    <w:rsid w:val="00B31570"/>
    <w:rsid w:val="00B35DFD"/>
    <w:rsid w:val="00B364CC"/>
    <w:rsid w:val="00B4264A"/>
    <w:rsid w:val="00B461B2"/>
    <w:rsid w:val="00B524F5"/>
    <w:rsid w:val="00B5257A"/>
    <w:rsid w:val="00B56514"/>
    <w:rsid w:val="00B567C7"/>
    <w:rsid w:val="00B60257"/>
    <w:rsid w:val="00B626A5"/>
    <w:rsid w:val="00B6524F"/>
    <w:rsid w:val="00B65563"/>
    <w:rsid w:val="00B71B79"/>
    <w:rsid w:val="00B818F7"/>
    <w:rsid w:val="00B81CAF"/>
    <w:rsid w:val="00B84606"/>
    <w:rsid w:val="00B87504"/>
    <w:rsid w:val="00B92B5D"/>
    <w:rsid w:val="00B94988"/>
    <w:rsid w:val="00B968C9"/>
    <w:rsid w:val="00B97E4E"/>
    <w:rsid w:val="00BA15A5"/>
    <w:rsid w:val="00BB4903"/>
    <w:rsid w:val="00BC45FD"/>
    <w:rsid w:val="00BD0D03"/>
    <w:rsid w:val="00BD21A0"/>
    <w:rsid w:val="00BF0319"/>
    <w:rsid w:val="00BF1255"/>
    <w:rsid w:val="00BF400E"/>
    <w:rsid w:val="00C01A08"/>
    <w:rsid w:val="00C023DD"/>
    <w:rsid w:val="00C068A4"/>
    <w:rsid w:val="00C2173A"/>
    <w:rsid w:val="00C31AE8"/>
    <w:rsid w:val="00C32CAF"/>
    <w:rsid w:val="00C34485"/>
    <w:rsid w:val="00C45EA9"/>
    <w:rsid w:val="00C503CD"/>
    <w:rsid w:val="00C53F8A"/>
    <w:rsid w:val="00C56C3A"/>
    <w:rsid w:val="00C602C6"/>
    <w:rsid w:val="00C6069A"/>
    <w:rsid w:val="00C60779"/>
    <w:rsid w:val="00C637AB"/>
    <w:rsid w:val="00C66277"/>
    <w:rsid w:val="00C7153D"/>
    <w:rsid w:val="00C74434"/>
    <w:rsid w:val="00C7524A"/>
    <w:rsid w:val="00C80BC3"/>
    <w:rsid w:val="00C85912"/>
    <w:rsid w:val="00C85DA7"/>
    <w:rsid w:val="00C9320B"/>
    <w:rsid w:val="00C969DE"/>
    <w:rsid w:val="00CA7F20"/>
    <w:rsid w:val="00CB194A"/>
    <w:rsid w:val="00CB43A7"/>
    <w:rsid w:val="00CC4D01"/>
    <w:rsid w:val="00CD096D"/>
    <w:rsid w:val="00CD0987"/>
    <w:rsid w:val="00CD4297"/>
    <w:rsid w:val="00CD461E"/>
    <w:rsid w:val="00CD4A37"/>
    <w:rsid w:val="00CE0C0F"/>
    <w:rsid w:val="00CF0465"/>
    <w:rsid w:val="00CF1915"/>
    <w:rsid w:val="00CF3A6F"/>
    <w:rsid w:val="00D00FF7"/>
    <w:rsid w:val="00D132FA"/>
    <w:rsid w:val="00D22AA2"/>
    <w:rsid w:val="00D2582A"/>
    <w:rsid w:val="00D40860"/>
    <w:rsid w:val="00D510EE"/>
    <w:rsid w:val="00D535C9"/>
    <w:rsid w:val="00D554D6"/>
    <w:rsid w:val="00D56806"/>
    <w:rsid w:val="00D63105"/>
    <w:rsid w:val="00D7686D"/>
    <w:rsid w:val="00D82C4A"/>
    <w:rsid w:val="00D82F96"/>
    <w:rsid w:val="00D8588A"/>
    <w:rsid w:val="00D8680C"/>
    <w:rsid w:val="00D95D27"/>
    <w:rsid w:val="00D97EA7"/>
    <w:rsid w:val="00DA110A"/>
    <w:rsid w:val="00DA4F81"/>
    <w:rsid w:val="00DB7ABC"/>
    <w:rsid w:val="00DD096A"/>
    <w:rsid w:val="00DD0A70"/>
    <w:rsid w:val="00DD40E4"/>
    <w:rsid w:val="00DD5FAB"/>
    <w:rsid w:val="00DE04E3"/>
    <w:rsid w:val="00DE1436"/>
    <w:rsid w:val="00E01DDB"/>
    <w:rsid w:val="00E16F2E"/>
    <w:rsid w:val="00E17BF4"/>
    <w:rsid w:val="00E21889"/>
    <w:rsid w:val="00E31627"/>
    <w:rsid w:val="00E32CDD"/>
    <w:rsid w:val="00E33D18"/>
    <w:rsid w:val="00E40A65"/>
    <w:rsid w:val="00E441A9"/>
    <w:rsid w:val="00E44557"/>
    <w:rsid w:val="00E46594"/>
    <w:rsid w:val="00E46935"/>
    <w:rsid w:val="00E50FFD"/>
    <w:rsid w:val="00E510EE"/>
    <w:rsid w:val="00E5249F"/>
    <w:rsid w:val="00E622CE"/>
    <w:rsid w:val="00E747DC"/>
    <w:rsid w:val="00E773E3"/>
    <w:rsid w:val="00E77AC6"/>
    <w:rsid w:val="00E9266E"/>
    <w:rsid w:val="00E9274F"/>
    <w:rsid w:val="00E92FF4"/>
    <w:rsid w:val="00E93FBE"/>
    <w:rsid w:val="00E956A1"/>
    <w:rsid w:val="00EA3723"/>
    <w:rsid w:val="00EA3ABB"/>
    <w:rsid w:val="00EA43AE"/>
    <w:rsid w:val="00EA6A3B"/>
    <w:rsid w:val="00EA70EE"/>
    <w:rsid w:val="00EB2C05"/>
    <w:rsid w:val="00EB6A70"/>
    <w:rsid w:val="00EC1488"/>
    <w:rsid w:val="00ED1254"/>
    <w:rsid w:val="00EE0D02"/>
    <w:rsid w:val="00EE131D"/>
    <w:rsid w:val="00F156AB"/>
    <w:rsid w:val="00F1733C"/>
    <w:rsid w:val="00F2106B"/>
    <w:rsid w:val="00F223EB"/>
    <w:rsid w:val="00F224F6"/>
    <w:rsid w:val="00F27207"/>
    <w:rsid w:val="00F351EE"/>
    <w:rsid w:val="00F42C9F"/>
    <w:rsid w:val="00F4476E"/>
    <w:rsid w:val="00F50847"/>
    <w:rsid w:val="00F5322F"/>
    <w:rsid w:val="00F56D0F"/>
    <w:rsid w:val="00F57E16"/>
    <w:rsid w:val="00F610B0"/>
    <w:rsid w:val="00F72D7A"/>
    <w:rsid w:val="00F76ED9"/>
    <w:rsid w:val="00F77C32"/>
    <w:rsid w:val="00F8010A"/>
    <w:rsid w:val="00F85F2F"/>
    <w:rsid w:val="00F94F7D"/>
    <w:rsid w:val="00FA4D84"/>
    <w:rsid w:val="00FA5499"/>
    <w:rsid w:val="00FA56B7"/>
    <w:rsid w:val="00FB0ECF"/>
    <w:rsid w:val="00FB27DD"/>
    <w:rsid w:val="00FB75FF"/>
    <w:rsid w:val="00FC453C"/>
    <w:rsid w:val="00FE2F0E"/>
    <w:rsid w:val="00FF1788"/>
    <w:rsid w:val="00FF6C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AEEB8"/>
  <w15:chartTrackingRefBased/>
  <w15:docId w15:val="{4EBBCE58-9710-4D26-A14F-7431E203E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269"/>
    <w:rPr>
      <w:rFonts w:ascii="Calibri" w:eastAsia="Calibri" w:hAnsi="Calibri" w:cs="Calibri"/>
      <w:color w:val="000000"/>
      <w:lang w:eastAsia="en-AU"/>
    </w:rPr>
  </w:style>
  <w:style w:type="paragraph" w:styleId="Heading1">
    <w:name w:val="heading 1"/>
    <w:next w:val="Normal"/>
    <w:link w:val="Heading1Char"/>
    <w:uiPriority w:val="9"/>
    <w:unhideWhenUsed/>
    <w:qFormat/>
    <w:rsid w:val="00951269"/>
    <w:pPr>
      <w:keepNext/>
      <w:keepLines/>
      <w:numPr>
        <w:numId w:val="2"/>
      </w:numPr>
      <w:spacing w:after="147"/>
      <w:ind w:left="216" w:hanging="10"/>
      <w:outlineLvl w:val="0"/>
    </w:pPr>
    <w:rPr>
      <w:rFonts w:ascii="Calibri" w:eastAsia="Calibri" w:hAnsi="Calibri" w:cs="Calibri"/>
      <w:b/>
      <w:color w:val="000000"/>
      <w:sz w:val="2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1269"/>
    <w:rPr>
      <w:rFonts w:ascii="Calibri" w:eastAsia="Calibri" w:hAnsi="Calibri" w:cs="Calibri"/>
      <w:b/>
      <w:color w:val="000000"/>
      <w:sz w:val="28"/>
      <w:lang w:eastAsia="en-AU"/>
    </w:rPr>
  </w:style>
  <w:style w:type="paragraph" w:styleId="ListParagraph">
    <w:name w:val="List Paragraph"/>
    <w:basedOn w:val="Normal"/>
    <w:uiPriority w:val="34"/>
    <w:qFormat/>
    <w:rsid w:val="00951269"/>
    <w:pPr>
      <w:ind w:left="720"/>
      <w:contextualSpacing/>
    </w:pPr>
  </w:style>
  <w:style w:type="table" w:customStyle="1" w:styleId="TableGrid">
    <w:name w:val="TableGrid"/>
    <w:rsid w:val="00951269"/>
    <w:pPr>
      <w:spacing w:after="0" w:line="240" w:lineRule="auto"/>
    </w:pPr>
    <w:rPr>
      <w:rFonts w:eastAsiaTheme="minorEastAsia"/>
      <w:lang w:eastAsia="en-AU"/>
    </w:rPr>
    <w:tblPr>
      <w:tblCellMar>
        <w:top w:w="0" w:type="dxa"/>
        <w:left w:w="0" w:type="dxa"/>
        <w:bottom w:w="0" w:type="dxa"/>
        <w:right w:w="0" w:type="dxa"/>
      </w:tblCellMar>
    </w:tblPr>
  </w:style>
  <w:style w:type="character" w:styleId="Hyperlink">
    <w:name w:val="Hyperlink"/>
    <w:basedOn w:val="DefaultParagraphFont"/>
    <w:uiPriority w:val="99"/>
    <w:unhideWhenUsed/>
    <w:rsid w:val="0000290E"/>
    <w:rPr>
      <w:color w:val="0563C1" w:themeColor="hyperlink"/>
      <w:u w:val="single"/>
    </w:rPr>
  </w:style>
  <w:style w:type="character" w:styleId="PlaceholderText">
    <w:name w:val="Placeholder Text"/>
    <w:basedOn w:val="DefaultParagraphFont"/>
    <w:uiPriority w:val="99"/>
    <w:semiHidden/>
    <w:rsid w:val="007E0AF7"/>
    <w:rPr>
      <w:color w:val="808080"/>
    </w:rPr>
  </w:style>
  <w:style w:type="character" w:styleId="UnresolvedMention">
    <w:name w:val="Unresolved Mention"/>
    <w:basedOn w:val="DefaultParagraphFont"/>
    <w:uiPriority w:val="99"/>
    <w:semiHidden/>
    <w:unhideWhenUsed/>
    <w:rsid w:val="00263593"/>
    <w:rPr>
      <w:color w:val="605E5C"/>
      <w:shd w:val="clear" w:color="auto" w:fill="E1DFDD"/>
    </w:rPr>
  </w:style>
  <w:style w:type="table" w:styleId="TableGrid0">
    <w:name w:val="Table Grid"/>
    <w:basedOn w:val="TableNormal"/>
    <w:uiPriority w:val="39"/>
    <w:rsid w:val="001B6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portsfocus.com.au/" TargetMode="External"/><Relationship Id="rId18" Type="http://schemas.openxmlformats.org/officeDocument/2006/relationships/hyperlink" Target="mailto:admin@sportsfocus.com.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portsfocus.com.au/" TargetMode="External"/><Relationship Id="rId17" Type="http://schemas.openxmlformats.org/officeDocument/2006/relationships/hyperlink" Target="http://www.sportsfocus.com.au/" TargetMode="External"/><Relationship Id="rId2" Type="http://schemas.openxmlformats.org/officeDocument/2006/relationships/customXml" Target="../customXml/item2.xml"/><Relationship Id="rId16" Type="http://schemas.openxmlformats.org/officeDocument/2006/relationships/hyperlink" Target="http://www.sportsfocus.com.au/" TargetMode="External"/><Relationship Id="rId20" Type="http://schemas.openxmlformats.org/officeDocument/2006/relationships/hyperlink" Target="mailto:admin@sportsfocus.com.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portsfocus.com.au/"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mailto:admin@sportsfocus.com.au" TargetMode="Externa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4C3C486-8241-42BE-81C8-69368EAA802F}"/>
      </w:docPartPr>
      <w:docPartBody>
        <w:p w:rsidR="00B222D5" w:rsidRDefault="00474B33">
          <w:r w:rsidRPr="000F2F0E">
            <w:rPr>
              <w:rStyle w:val="PlaceholderText"/>
            </w:rPr>
            <w:t>Click or tap here to enter text.</w:t>
          </w:r>
        </w:p>
      </w:docPartBody>
    </w:docPart>
    <w:docPart>
      <w:docPartPr>
        <w:name w:val="851A3C69FACD4FF3B65B8645C1494979"/>
        <w:category>
          <w:name w:val="General"/>
          <w:gallery w:val="placeholder"/>
        </w:category>
        <w:types>
          <w:type w:val="bbPlcHdr"/>
        </w:types>
        <w:behaviors>
          <w:behavior w:val="content"/>
        </w:behaviors>
        <w:guid w:val="{D62DA6A4-2D77-4BF6-B707-48230763E764}"/>
      </w:docPartPr>
      <w:docPartBody>
        <w:p w:rsidR="00315A73" w:rsidRDefault="00315A73" w:rsidP="00315A73">
          <w:pPr>
            <w:pStyle w:val="851A3C69FACD4FF3B65B8645C1494979"/>
          </w:pPr>
          <w:r w:rsidRPr="000F2F0E">
            <w:rPr>
              <w:rStyle w:val="PlaceholderText"/>
            </w:rPr>
            <w:t>Click or tap here to enter text.</w:t>
          </w:r>
        </w:p>
      </w:docPartBody>
    </w:docPart>
    <w:docPart>
      <w:docPartPr>
        <w:name w:val="94181D31FE6D47CEAF3427C4ACACEA26"/>
        <w:category>
          <w:name w:val="General"/>
          <w:gallery w:val="placeholder"/>
        </w:category>
        <w:types>
          <w:type w:val="bbPlcHdr"/>
        </w:types>
        <w:behaviors>
          <w:behavior w:val="content"/>
        </w:behaviors>
        <w:guid w:val="{61708DE5-F81E-4FAE-AE7C-0D1A4862947F}"/>
      </w:docPartPr>
      <w:docPartBody>
        <w:p w:rsidR="005341E7" w:rsidRDefault="00894930" w:rsidP="00894930">
          <w:pPr>
            <w:pStyle w:val="94181D31FE6D47CEAF3427C4ACACEA26"/>
          </w:pPr>
          <w:r w:rsidRPr="000F2F0E">
            <w:rPr>
              <w:rStyle w:val="PlaceholderText"/>
            </w:rPr>
            <w:t>Click or tap here to enter text.</w:t>
          </w:r>
        </w:p>
      </w:docPartBody>
    </w:docPart>
    <w:docPart>
      <w:docPartPr>
        <w:name w:val="180CD571EDA748E391D09BC6E6FA5F31"/>
        <w:category>
          <w:name w:val="General"/>
          <w:gallery w:val="placeholder"/>
        </w:category>
        <w:types>
          <w:type w:val="bbPlcHdr"/>
        </w:types>
        <w:behaviors>
          <w:behavior w:val="content"/>
        </w:behaviors>
        <w:guid w:val="{7920D8A4-D450-4037-9196-0217C7574416}"/>
      </w:docPartPr>
      <w:docPartBody>
        <w:p w:rsidR="005341E7" w:rsidRDefault="00894930" w:rsidP="00894930">
          <w:pPr>
            <w:pStyle w:val="180CD571EDA748E391D09BC6E6FA5F31"/>
          </w:pPr>
          <w:r w:rsidRPr="000F2F0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B33"/>
    <w:rsid w:val="00031781"/>
    <w:rsid w:val="00120038"/>
    <w:rsid w:val="002019E6"/>
    <w:rsid w:val="00315A73"/>
    <w:rsid w:val="003A28FA"/>
    <w:rsid w:val="00474B33"/>
    <w:rsid w:val="005341E7"/>
    <w:rsid w:val="0075717C"/>
    <w:rsid w:val="00761204"/>
    <w:rsid w:val="007B72BB"/>
    <w:rsid w:val="00894930"/>
    <w:rsid w:val="00A22D32"/>
    <w:rsid w:val="00B222D5"/>
    <w:rsid w:val="00B823A3"/>
    <w:rsid w:val="00FB7E69"/>
    <w:rsid w:val="00FD51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4930"/>
    <w:rPr>
      <w:color w:val="808080"/>
    </w:rPr>
  </w:style>
  <w:style w:type="paragraph" w:customStyle="1" w:styleId="851A3C69FACD4FF3B65B8645C1494979">
    <w:name w:val="851A3C69FACD4FF3B65B8645C1494979"/>
    <w:rsid w:val="00315A73"/>
    <w:rPr>
      <w:kern w:val="2"/>
      <w14:ligatures w14:val="standardContextual"/>
    </w:rPr>
  </w:style>
  <w:style w:type="paragraph" w:customStyle="1" w:styleId="94181D31FE6D47CEAF3427C4ACACEA26">
    <w:name w:val="94181D31FE6D47CEAF3427C4ACACEA26"/>
    <w:rsid w:val="00894930"/>
    <w:rPr>
      <w:kern w:val="2"/>
      <w14:ligatures w14:val="standardContextual"/>
    </w:rPr>
  </w:style>
  <w:style w:type="paragraph" w:customStyle="1" w:styleId="180CD571EDA748E391D09BC6E6FA5F31">
    <w:name w:val="180CD571EDA748E391D09BC6E6FA5F31"/>
    <w:rsid w:val="0089493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862686-0f59-49a4-8dc5-7898761a955a">
      <Terms xmlns="http://schemas.microsoft.com/office/infopath/2007/PartnerControls"/>
    </lcf76f155ced4ddcb4097134ff3c332f>
    <TaxCatchAll xmlns="969022a9-17ee-498c-b460-b2aa3a33b59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C76B53833EAC74BB565BCBF0492EEC2" ma:contentTypeVersion="18" ma:contentTypeDescription="Create a new document." ma:contentTypeScope="" ma:versionID="d9eaa78fc7eebf9200237b731441554b">
  <xsd:schema xmlns:xsd="http://www.w3.org/2001/XMLSchema" xmlns:xs="http://www.w3.org/2001/XMLSchema" xmlns:p="http://schemas.microsoft.com/office/2006/metadata/properties" xmlns:ns2="32862686-0f59-49a4-8dc5-7898761a955a" xmlns:ns3="969022a9-17ee-498c-b460-b2aa3a33b59d" targetNamespace="http://schemas.microsoft.com/office/2006/metadata/properties" ma:root="true" ma:fieldsID="c6e88bb069e40faf4005d8b68444a915" ns2:_="" ns3:_="">
    <xsd:import namespace="32862686-0f59-49a4-8dc5-7898761a955a"/>
    <xsd:import namespace="969022a9-17ee-498c-b460-b2aa3a33b5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862686-0f59-49a4-8dc5-7898761a95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c6c98d8-260f-4407-8a75-dbf9f6fcf5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9022a9-17ee-498c-b460-b2aa3a33b59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687a34a-e572-494a-bc5c-f4f81dd934bc}" ma:internalName="TaxCatchAll" ma:showField="CatchAllData" ma:web="969022a9-17ee-498c-b460-b2aa3a33b59d">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809E0E-1300-43AD-B35C-C51A32DB6EE2}">
  <ds:schemaRefs>
    <ds:schemaRef ds:uri="http://schemas.microsoft.com/sharepoint/v3/contenttype/forms"/>
  </ds:schemaRefs>
</ds:datastoreItem>
</file>

<file path=customXml/itemProps2.xml><?xml version="1.0" encoding="utf-8"?>
<ds:datastoreItem xmlns:ds="http://schemas.openxmlformats.org/officeDocument/2006/customXml" ds:itemID="{9B70A178-EF43-4F9B-9B67-B6C5877542AA}">
  <ds:schemaRefs>
    <ds:schemaRef ds:uri="http://schemas.openxmlformats.org/officeDocument/2006/bibliography"/>
  </ds:schemaRefs>
</ds:datastoreItem>
</file>

<file path=customXml/itemProps3.xml><?xml version="1.0" encoding="utf-8"?>
<ds:datastoreItem xmlns:ds="http://schemas.openxmlformats.org/officeDocument/2006/customXml" ds:itemID="{46E1A38B-4445-4FC5-A493-9BA4AA5763EE}">
  <ds:schemaRefs>
    <ds:schemaRef ds:uri="http://schemas.microsoft.com/office/2006/metadata/properties"/>
    <ds:schemaRef ds:uri="http://schemas.microsoft.com/office/infopath/2007/PartnerControls"/>
    <ds:schemaRef ds:uri="32862686-0f59-49a4-8dc5-7898761a955a"/>
    <ds:schemaRef ds:uri="969022a9-17ee-498c-b460-b2aa3a33b59d"/>
  </ds:schemaRefs>
</ds:datastoreItem>
</file>

<file path=customXml/itemProps4.xml><?xml version="1.0" encoding="utf-8"?>
<ds:datastoreItem xmlns:ds="http://schemas.openxmlformats.org/officeDocument/2006/customXml" ds:itemID="{3B8B3714-7069-4A20-B495-BDA13ADAF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862686-0f59-49a4-8dc5-7898761a955a"/>
    <ds:schemaRef ds:uri="969022a9-17ee-498c-b460-b2aa3a33b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2989</Words>
  <Characters>17039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Craig</dc:creator>
  <cp:keywords/>
  <dc:description/>
  <cp:lastModifiedBy>Stuart Craig</cp:lastModifiedBy>
  <cp:revision>2</cp:revision>
  <cp:lastPrinted>2025-09-11T04:13:00Z</cp:lastPrinted>
  <dcterms:created xsi:type="dcterms:W3CDTF">2026-08-28T07:21:00Z</dcterms:created>
  <dcterms:modified xsi:type="dcterms:W3CDTF">2026-08-28T07:21:00Z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0x0101005C76B53833EAC74BB565BCBF0492EEC2</vt:lpwstr>
  </property>
  <property fmtid="{D5CDD505-2E9C-101B-9397-08002B2CF9AE}" pid="3" name="MediaServiceImageTags">
    <vt:lpwstr/>
  </property>
</Properties>
</file>